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F6CA" w14:textId="77777777" w:rsidR="00955301" w:rsidRDefault="00955301" w:rsidP="001729F8">
      <w:pPr>
        <w:jc w:val="center"/>
        <w:rPr>
          <w:rFonts w:eastAsia="MS Mincho" w:cs="Arial"/>
          <w:b/>
          <w:bCs/>
          <w:color w:val="4472C4" w:themeColor="accent1"/>
          <w:sz w:val="36"/>
          <w:szCs w:val="36"/>
          <w:lang w:eastAsia="zh-CN"/>
        </w:rPr>
      </w:pPr>
    </w:p>
    <w:p w14:paraId="05260B3B" w14:textId="280D80BB" w:rsidR="00955301" w:rsidRDefault="00E33DC5" w:rsidP="00E33DC5">
      <w:pPr>
        <w:jc w:val="left"/>
        <w:rPr>
          <w:rFonts w:eastAsia="MS Mincho" w:cs="Arial"/>
          <w:b/>
          <w:bCs/>
          <w:color w:val="4472C4" w:themeColor="accent1"/>
          <w:sz w:val="36"/>
          <w:szCs w:val="36"/>
          <w:lang w:eastAsia="zh-CN"/>
        </w:rPr>
      </w:pPr>
      <w:r>
        <w:rPr>
          <w:rFonts w:eastAsia="MS Mincho" w:cs="Arial"/>
          <w:b/>
          <w:bCs/>
          <w:noProof/>
          <w:color w:val="4472C4" w:themeColor="accent1"/>
          <w:sz w:val="36"/>
          <w:szCs w:val="36"/>
          <w:lang w:eastAsia="zh-CN"/>
        </w:rPr>
        <w:drawing>
          <wp:inline distT="0" distB="0" distL="0" distR="0" wp14:anchorId="78A76D9A" wp14:editId="743F1606">
            <wp:extent cx="135509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82" cy="666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8B04F" w14:textId="77777777" w:rsidR="00013868" w:rsidRDefault="00013868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</w:p>
    <w:p w14:paraId="2980052F" w14:textId="7C8B90A3" w:rsidR="00E33DC5" w:rsidRPr="002D410A" w:rsidRDefault="001729F8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Health Cluster Coordinat</w:t>
      </w:r>
      <w:r w:rsidR="00EE2284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ion </w:t>
      </w: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Training</w:t>
      </w:r>
    </w:p>
    <w:p w14:paraId="0713F7E2" w14:textId="77AC5684" w:rsidR="001729F8" w:rsidRPr="002D410A" w:rsidRDefault="000D7F6F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F</w:t>
      </w:r>
      <w:r w:rsidR="001729F8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ocus on </w:t>
      </w: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W</w:t>
      </w:r>
      <w:r w:rsidR="001729F8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omen in </w:t>
      </w: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C</w:t>
      </w:r>
      <w:r w:rsidR="001729F8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oordination </w:t>
      </w: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L</w:t>
      </w:r>
      <w:r w:rsidR="001729F8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eadership </w:t>
      </w: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P</w:t>
      </w:r>
      <w:r w:rsidR="001729F8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ositions</w:t>
      </w:r>
    </w:p>
    <w:p w14:paraId="6557711D" w14:textId="77777777" w:rsidR="00955301" w:rsidRPr="002D410A" w:rsidRDefault="00955301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</w:p>
    <w:p w14:paraId="44C51644" w14:textId="1F4BEE12" w:rsidR="001729F8" w:rsidRPr="002D410A" w:rsidRDefault="001729F8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Simulation </w:t>
      </w:r>
      <w:r w:rsidR="00E33DC5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of </w:t>
      </w:r>
      <w:r w:rsidR="004904A8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Natural Disaster</w:t>
      </w: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 with Outbreak </w:t>
      </w:r>
    </w:p>
    <w:p w14:paraId="500C7813" w14:textId="4D3970A9" w:rsidR="001729F8" w:rsidRPr="002D410A" w:rsidRDefault="00512632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17</w:t>
      </w:r>
      <w:r w:rsidR="001729F8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 – 2</w:t>
      </w:r>
      <w:r w:rsidR="00E33DC5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1</w:t>
      </w:r>
      <w:r w:rsidR="001729F8"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 xml:space="preserve"> October 2022, Berlin, Germany </w:t>
      </w:r>
    </w:p>
    <w:p w14:paraId="1DDDDAA7" w14:textId="77777777" w:rsidR="00E33DC5" w:rsidRPr="002D410A" w:rsidRDefault="00E33DC5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</w:p>
    <w:p w14:paraId="1D1CA21E" w14:textId="429314C2" w:rsidR="001729F8" w:rsidRPr="002D410A" w:rsidRDefault="00E33DC5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Participants Agenda</w:t>
      </w:r>
    </w:p>
    <w:p w14:paraId="1F903A35" w14:textId="5A1A6A67" w:rsidR="00E33DC5" w:rsidRDefault="00E33DC5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  <w:r w:rsidRPr="002D410A"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  <w:t>(Draft)</w:t>
      </w:r>
    </w:p>
    <w:p w14:paraId="4270CD94" w14:textId="77777777" w:rsidR="00013868" w:rsidRPr="002D410A" w:rsidRDefault="00013868" w:rsidP="001729F8">
      <w:pPr>
        <w:jc w:val="center"/>
        <w:rPr>
          <w:rFonts w:eastAsia="MS Mincho" w:cs="Arial"/>
          <w:b/>
          <w:bCs/>
          <w:color w:val="4472C4" w:themeColor="accent1"/>
          <w:sz w:val="32"/>
          <w:szCs w:val="32"/>
          <w:lang w:eastAsia="zh-CN"/>
        </w:rPr>
      </w:pPr>
    </w:p>
    <w:p w14:paraId="4FCB78FB" w14:textId="77777777" w:rsidR="00955301" w:rsidRDefault="00955301" w:rsidP="00955301">
      <w:pPr>
        <w:rPr>
          <w:rFonts w:eastAsia="MS Mincho" w:cs="Arial"/>
          <w:b/>
          <w:bCs/>
          <w:color w:val="4472C4" w:themeColor="accent1"/>
          <w:sz w:val="36"/>
          <w:szCs w:val="36"/>
          <w:lang w:eastAsia="zh-CN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91"/>
        <w:gridCol w:w="7397"/>
      </w:tblGrid>
      <w:tr w:rsidR="001729F8" w:rsidRPr="002D410A" w14:paraId="5112A1F0" w14:textId="77777777" w:rsidTr="002D410A">
        <w:trPr>
          <w:trHeight w:val="236"/>
          <w:jc w:val="center"/>
        </w:trPr>
        <w:tc>
          <w:tcPr>
            <w:tcW w:w="8788" w:type="dxa"/>
            <w:gridSpan w:val="2"/>
            <w:shd w:val="clear" w:color="auto" w:fill="B4C6E7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7476C82" w14:textId="77777777" w:rsidR="00013868" w:rsidRDefault="00013868" w:rsidP="00E33DC5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</w:p>
          <w:p w14:paraId="43C5E3FC" w14:textId="731EFFC7" w:rsidR="00E33DC5" w:rsidRPr="002D410A" w:rsidRDefault="007622D2" w:rsidP="00E33DC5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 xml:space="preserve">Mon 17 Oct </w:t>
            </w:r>
            <w:r w:rsidR="00113985" w:rsidRPr="002D410A">
              <w:rPr>
                <w:rFonts w:cs="Arial"/>
                <w:b/>
                <w:bCs/>
                <w:lang w:val="en-GB" w:eastAsia="en-GB"/>
              </w:rPr>
              <w:t>–</w:t>
            </w:r>
            <w:r w:rsidRPr="002D410A">
              <w:rPr>
                <w:rFonts w:cs="Arial"/>
                <w:b/>
                <w:bCs/>
                <w:lang w:val="en-GB" w:eastAsia="en-GB"/>
              </w:rPr>
              <w:t xml:space="preserve"> </w:t>
            </w:r>
            <w:r w:rsidR="00113985" w:rsidRPr="002D410A">
              <w:rPr>
                <w:rFonts w:cs="Arial"/>
                <w:b/>
                <w:bCs/>
                <w:lang w:val="en-GB" w:eastAsia="en-GB"/>
              </w:rPr>
              <w:t>Day 0</w:t>
            </w:r>
          </w:p>
          <w:p w14:paraId="4830D286" w14:textId="117AE0EA" w:rsidR="001729F8" w:rsidRPr="002D410A" w:rsidRDefault="00113985" w:rsidP="0087619A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 xml:space="preserve"> </w:t>
            </w:r>
            <w:r w:rsidR="001729F8" w:rsidRPr="002D410A">
              <w:rPr>
                <w:rFonts w:cs="Arial"/>
                <w:b/>
                <w:bCs/>
                <w:lang w:val="en-GB" w:eastAsia="en-GB"/>
              </w:rPr>
              <w:t xml:space="preserve">Training of Trainers </w:t>
            </w:r>
            <w:r w:rsidR="00E33DC5" w:rsidRPr="002D410A">
              <w:rPr>
                <w:rFonts w:cs="Arial"/>
                <w:b/>
                <w:bCs/>
                <w:lang w:val="en-GB" w:eastAsia="en-GB"/>
              </w:rPr>
              <w:t xml:space="preserve">for Facilitation Team </w:t>
            </w:r>
          </w:p>
          <w:p w14:paraId="5F4E11ED" w14:textId="388101DA" w:rsidR="00955301" w:rsidRPr="002D410A" w:rsidRDefault="00955301" w:rsidP="0087619A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</w:p>
        </w:tc>
      </w:tr>
      <w:tr w:rsidR="001729F8" w:rsidRPr="002D410A" w14:paraId="3018091A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F4092EC" w14:textId="606AB2F9" w:rsidR="001729F8" w:rsidRPr="00EC3358" w:rsidRDefault="001729F8" w:rsidP="0087619A">
            <w:pPr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09</w:t>
            </w:r>
            <w:r w:rsidR="00EF6FF9" w:rsidRPr="00EC3358">
              <w:rPr>
                <w:rFonts w:cs="Arial"/>
                <w:lang w:val="en-GB" w:eastAsia="en-GB"/>
              </w:rPr>
              <w:t>00</w:t>
            </w:r>
            <w:r w:rsidRPr="00EC3358">
              <w:rPr>
                <w:rFonts w:cs="Arial"/>
                <w:lang w:val="en-GB" w:eastAsia="en-GB"/>
              </w:rPr>
              <w:t xml:space="preserve"> </w:t>
            </w:r>
            <w:r w:rsidR="00484755" w:rsidRPr="00EC3358">
              <w:rPr>
                <w:rFonts w:cs="Arial"/>
                <w:lang w:val="en-GB" w:eastAsia="en-GB"/>
              </w:rPr>
              <w:t xml:space="preserve">- </w:t>
            </w:r>
            <w:r w:rsidR="00897430" w:rsidRPr="00EC3358">
              <w:rPr>
                <w:rFonts w:cs="Arial"/>
                <w:lang w:val="en-GB" w:eastAsia="en-GB"/>
              </w:rPr>
              <w:t>0915</w:t>
            </w:r>
          </w:p>
        </w:tc>
        <w:tc>
          <w:tcPr>
            <w:tcW w:w="7393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B511178" w14:textId="4257DBB4" w:rsidR="00897430" w:rsidRPr="00EC3358" w:rsidRDefault="00EF6FF9" w:rsidP="00897430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Opening and Introduction</w:t>
            </w:r>
            <w:r w:rsidR="00897430" w:rsidRPr="00EC3358">
              <w:rPr>
                <w:rFonts w:cs="Arial"/>
                <w:lang w:val="en-GB" w:eastAsia="en-GB"/>
              </w:rPr>
              <w:t>s</w:t>
            </w:r>
          </w:p>
        </w:tc>
      </w:tr>
      <w:tr w:rsidR="00897430" w:rsidRPr="002D410A" w14:paraId="40F47252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4E46513" w14:textId="6A40AC3B" w:rsidR="00897430" w:rsidRPr="00EC3358" w:rsidRDefault="00897430" w:rsidP="0087619A">
            <w:pPr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0915</w:t>
            </w:r>
            <w:r w:rsidR="00484755" w:rsidRPr="00EC3358">
              <w:rPr>
                <w:rFonts w:cs="Arial"/>
                <w:lang w:val="en-GB" w:eastAsia="en-GB"/>
              </w:rPr>
              <w:t xml:space="preserve"> - </w:t>
            </w:r>
            <w:r w:rsidR="00B52890" w:rsidRPr="00EC3358">
              <w:rPr>
                <w:rFonts w:cs="Arial"/>
                <w:lang w:val="en-GB" w:eastAsia="en-GB"/>
              </w:rPr>
              <w:t>1</w:t>
            </w:r>
            <w:r w:rsidRPr="00EC3358">
              <w:rPr>
                <w:rFonts w:cs="Arial"/>
                <w:lang w:val="en-GB" w:eastAsia="en-GB"/>
              </w:rPr>
              <w:t>015</w:t>
            </w:r>
          </w:p>
        </w:tc>
        <w:tc>
          <w:tcPr>
            <w:tcW w:w="7393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9064792" w14:textId="7CD29C29" w:rsidR="00897430" w:rsidRPr="00EC3358" w:rsidRDefault="00897430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Essentials of effective facilitation</w:t>
            </w:r>
          </w:p>
        </w:tc>
      </w:tr>
      <w:tr w:rsidR="001729F8" w:rsidRPr="002D410A" w14:paraId="6390E1D0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522027D" w14:textId="0344320C" w:rsidR="001729F8" w:rsidRPr="00EC3358" w:rsidRDefault="001729F8" w:rsidP="0087619A">
            <w:pPr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 xml:space="preserve">1015 </w:t>
            </w:r>
            <w:r w:rsidR="00484755" w:rsidRPr="00EC3358">
              <w:rPr>
                <w:rFonts w:cs="Arial"/>
                <w:lang w:val="en-GB" w:eastAsia="en-GB"/>
              </w:rPr>
              <w:t xml:space="preserve">- </w:t>
            </w:r>
            <w:r w:rsidRPr="00EC3358">
              <w:rPr>
                <w:rFonts w:cs="Arial"/>
                <w:lang w:val="en-GB" w:eastAsia="en-GB"/>
              </w:rPr>
              <w:t>10</w:t>
            </w:r>
            <w:r w:rsidR="00B52890" w:rsidRPr="00EC3358">
              <w:rPr>
                <w:rFonts w:cs="Arial"/>
                <w:lang w:val="en-GB" w:eastAsia="en-GB"/>
              </w:rPr>
              <w:t>3</w:t>
            </w:r>
            <w:r w:rsidR="00EA4895" w:rsidRPr="00EC3358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7393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4C6394C" w14:textId="77777777" w:rsidR="001729F8" w:rsidRPr="00EC3358" w:rsidRDefault="001729F8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Break</w:t>
            </w:r>
          </w:p>
        </w:tc>
      </w:tr>
      <w:tr w:rsidR="001729F8" w:rsidRPr="002D410A" w14:paraId="620742D5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4833D429" w14:textId="2BBFF8A7" w:rsidR="001729F8" w:rsidRPr="00EC3358" w:rsidRDefault="001729F8" w:rsidP="0087619A">
            <w:pPr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10</w:t>
            </w:r>
            <w:r w:rsidR="004A5623" w:rsidRPr="00EC3358">
              <w:rPr>
                <w:rFonts w:cs="Arial"/>
                <w:lang w:val="en-GB" w:eastAsia="en-GB"/>
              </w:rPr>
              <w:t>30</w:t>
            </w:r>
            <w:r w:rsidRPr="00EC3358">
              <w:rPr>
                <w:rFonts w:cs="Arial"/>
                <w:lang w:val="en-GB" w:eastAsia="en-GB"/>
              </w:rPr>
              <w:t xml:space="preserve"> </w:t>
            </w:r>
            <w:r w:rsidR="00484755" w:rsidRPr="00EC3358">
              <w:rPr>
                <w:rFonts w:cs="Arial"/>
                <w:lang w:val="en-GB" w:eastAsia="en-GB"/>
              </w:rPr>
              <w:t xml:space="preserve">- </w:t>
            </w:r>
            <w:r w:rsidRPr="00EC3358">
              <w:rPr>
                <w:rFonts w:cs="Arial"/>
                <w:lang w:val="en-GB" w:eastAsia="en-GB"/>
              </w:rPr>
              <w:t>12</w:t>
            </w:r>
            <w:r w:rsidR="004A5623" w:rsidRPr="00EC3358">
              <w:rPr>
                <w:rFonts w:cs="Arial"/>
                <w:lang w:val="en-GB" w:eastAsia="en-GB"/>
              </w:rPr>
              <w:t>00</w:t>
            </w:r>
          </w:p>
        </w:tc>
        <w:tc>
          <w:tcPr>
            <w:tcW w:w="7393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75EFC72" w14:textId="1963D7B4" w:rsidR="009A74BD" w:rsidRPr="00EC3358" w:rsidRDefault="00897430" w:rsidP="009A74BD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Essentials of effective facilitation cont</w:t>
            </w:r>
            <w:r w:rsidR="00137606" w:rsidRPr="00EC3358">
              <w:rPr>
                <w:rFonts w:cs="Arial"/>
                <w:lang w:val="en-GB" w:eastAsia="en-GB"/>
              </w:rPr>
              <w:t>.</w:t>
            </w:r>
          </w:p>
        </w:tc>
      </w:tr>
      <w:tr w:rsidR="001729F8" w:rsidRPr="002D410A" w14:paraId="07B88331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4B9BBFAB" w14:textId="317FBD16" w:rsidR="001729F8" w:rsidRPr="00EC3358" w:rsidRDefault="004A5623" w:rsidP="0087619A">
            <w:pPr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1200</w:t>
            </w:r>
            <w:r w:rsidR="00484755" w:rsidRPr="00EC3358">
              <w:rPr>
                <w:rFonts w:cs="Arial"/>
                <w:lang w:val="en-GB" w:eastAsia="en-GB"/>
              </w:rPr>
              <w:t xml:space="preserve"> - </w:t>
            </w:r>
            <w:r w:rsidRPr="00EC3358">
              <w:rPr>
                <w:rFonts w:cs="Arial"/>
                <w:lang w:val="en-GB" w:eastAsia="en-GB"/>
              </w:rPr>
              <w:t>1300</w:t>
            </w:r>
          </w:p>
        </w:tc>
        <w:tc>
          <w:tcPr>
            <w:tcW w:w="7393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114D83E" w14:textId="77777777" w:rsidR="001729F8" w:rsidRPr="00EC3358" w:rsidRDefault="001729F8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Lunch</w:t>
            </w:r>
          </w:p>
        </w:tc>
      </w:tr>
      <w:tr w:rsidR="001729F8" w:rsidRPr="002D410A" w14:paraId="1F6EAD4A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4C8D98E9" w14:textId="1ECA2213" w:rsidR="001729F8" w:rsidRPr="00EC3358" w:rsidRDefault="001729F8" w:rsidP="0087619A">
            <w:pPr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13</w:t>
            </w:r>
            <w:r w:rsidR="004A5623" w:rsidRPr="00EC3358">
              <w:rPr>
                <w:rFonts w:cs="Arial"/>
                <w:lang w:val="en-GB" w:eastAsia="en-GB"/>
              </w:rPr>
              <w:t>0</w:t>
            </w:r>
            <w:r w:rsidRPr="00EC3358">
              <w:rPr>
                <w:rFonts w:cs="Arial"/>
                <w:lang w:val="en-GB" w:eastAsia="en-GB"/>
              </w:rPr>
              <w:t xml:space="preserve">0 </w:t>
            </w:r>
            <w:r w:rsidR="00484755" w:rsidRPr="00EC3358">
              <w:rPr>
                <w:rFonts w:cs="Arial"/>
                <w:lang w:val="en-GB" w:eastAsia="en-GB"/>
              </w:rPr>
              <w:t>-</w:t>
            </w:r>
            <w:r w:rsidRPr="00EC3358">
              <w:rPr>
                <w:rFonts w:cs="Arial"/>
                <w:lang w:val="en-GB" w:eastAsia="en-GB"/>
              </w:rPr>
              <w:t xml:space="preserve"> 1</w:t>
            </w:r>
            <w:r w:rsidR="004A5623" w:rsidRPr="00EC3358">
              <w:rPr>
                <w:rFonts w:cs="Arial"/>
                <w:lang w:val="en-GB" w:eastAsia="en-GB"/>
              </w:rPr>
              <w:t>43</w:t>
            </w:r>
            <w:r w:rsidRPr="00EC3358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7393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F2FFFA1" w14:textId="49F90145" w:rsidR="001729F8" w:rsidRPr="00EC3358" w:rsidRDefault="00337C64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 xml:space="preserve">Calian </w:t>
            </w:r>
            <w:r w:rsidR="009E6A1D" w:rsidRPr="00EC3358">
              <w:rPr>
                <w:rFonts w:cs="Arial"/>
                <w:lang w:val="en-GB" w:eastAsia="en-GB"/>
              </w:rPr>
              <w:t>p</w:t>
            </w:r>
            <w:r w:rsidR="00A81369" w:rsidRPr="00EC3358">
              <w:rPr>
                <w:rFonts w:cs="Arial"/>
                <w:lang w:val="en-GB" w:eastAsia="en-GB"/>
              </w:rPr>
              <w:t xml:space="preserve">latform </w:t>
            </w:r>
            <w:r w:rsidR="00707464" w:rsidRPr="00EC3358">
              <w:rPr>
                <w:rFonts w:cs="Arial"/>
                <w:lang w:val="en-GB" w:eastAsia="en-GB"/>
              </w:rPr>
              <w:t>familiarisation</w:t>
            </w:r>
            <w:r w:rsidR="001729F8" w:rsidRPr="00EC3358">
              <w:rPr>
                <w:rFonts w:cs="Arial"/>
                <w:lang w:val="en-GB" w:eastAsia="en-GB"/>
              </w:rPr>
              <w:t xml:space="preserve"> </w:t>
            </w:r>
          </w:p>
        </w:tc>
      </w:tr>
      <w:tr w:rsidR="001729F8" w:rsidRPr="002D410A" w14:paraId="38FAA995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3FAB5A3" w14:textId="0B2F8A64" w:rsidR="001729F8" w:rsidRPr="00EC3358" w:rsidRDefault="001729F8" w:rsidP="0087619A">
            <w:pPr>
              <w:rPr>
                <w:rFonts w:cs="Arial"/>
                <w:lang w:val="en-GB" w:eastAsia="en-GB"/>
              </w:rPr>
            </w:pPr>
            <w:proofErr w:type="gramStart"/>
            <w:r w:rsidRPr="00EC3358">
              <w:rPr>
                <w:rFonts w:cs="Arial"/>
                <w:lang w:val="en-GB" w:eastAsia="en-GB"/>
              </w:rPr>
              <w:t>1</w:t>
            </w:r>
            <w:r w:rsidR="001305DC" w:rsidRPr="00EC3358">
              <w:rPr>
                <w:rFonts w:cs="Arial"/>
                <w:lang w:val="en-GB" w:eastAsia="en-GB"/>
              </w:rPr>
              <w:t xml:space="preserve">430 </w:t>
            </w:r>
            <w:r w:rsidR="00484755" w:rsidRPr="00EC3358">
              <w:rPr>
                <w:rFonts w:cs="Arial"/>
                <w:lang w:val="en-GB" w:eastAsia="en-GB"/>
              </w:rPr>
              <w:t xml:space="preserve"> -</w:t>
            </w:r>
            <w:proofErr w:type="gramEnd"/>
            <w:r w:rsidR="00484755" w:rsidRPr="00EC3358">
              <w:rPr>
                <w:rFonts w:cs="Arial"/>
                <w:lang w:val="en-GB" w:eastAsia="en-GB"/>
              </w:rPr>
              <w:t xml:space="preserve"> </w:t>
            </w:r>
            <w:r w:rsidRPr="00EC3358">
              <w:rPr>
                <w:rFonts w:cs="Arial"/>
                <w:lang w:val="en-GB" w:eastAsia="en-GB"/>
              </w:rPr>
              <w:t>1</w:t>
            </w:r>
            <w:r w:rsidR="001305DC" w:rsidRPr="00EC3358">
              <w:rPr>
                <w:rFonts w:cs="Arial"/>
                <w:lang w:val="en-GB" w:eastAsia="en-GB"/>
              </w:rPr>
              <w:t>445</w:t>
            </w:r>
          </w:p>
        </w:tc>
        <w:tc>
          <w:tcPr>
            <w:tcW w:w="7393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4173289" w14:textId="77777777" w:rsidR="001729F8" w:rsidRPr="00EC3358" w:rsidRDefault="001729F8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Break</w:t>
            </w:r>
          </w:p>
        </w:tc>
      </w:tr>
      <w:tr w:rsidR="001729F8" w:rsidRPr="002D410A" w14:paraId="273B90A6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3487DB1" w14:textId="3662F270" w:rsidR="001729F8" w:rsidRPr="00EC3358" w:rsidRDefault="001729F8" w:rsidP="0087619A">
            <w:pPr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1</w:t>
            </w:r>
            <w:r w:rsidR="001305DC" w:rsidRPr="00EC3358">
              <w:rPr>
                <w:rFonts w:cs="Arial"/>
                <w:lang w:val="en-GB" w:eastAsia="en-GB"/>
              </w:rPr>
              <w:t>445</w:t>
            </w:r>
            <w:r w:rsidR="00484755" w:rsidRPr="00EC3358">
              <w:rPr>
                <w:rFonts w:cs="Arial"/>
                <w:lang w:val="en-GB" w:eastAsia="en-GB"/>
              </w:rPr>
              <w:t xml:space="preserve"> - </w:t>
            </w:r>
            <w:r w:rsidRPr="00EC3358">
              <w:rPr>
                <w:rFonts w:cs="Arial"/>
                <w:lang w:val="en-GB" w:eastAsia="en-GB"/>
              </w:rPr>
              <w:t>16</w:t>
            </w:r>
            <w:r w:rsidR="0033331D" w:rsidRPr="00EC3358">
              <w:rPr>
                <w:rFonts w:cs="Arial"/>
                <w:lang w:val="en-GB" w:eastAsia="en-GB"/>
              </w:rPr>
              <w:t>30</w:t>
            </w:r>
          </w:p>
        </w:tc>
        <w:tc>
          <w:tcPr>
            <w:tcW w:w="7393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F0AAA7F" w14:textId="0E22E1A3" w:rsidR="00BA2183" w:rsidRPr="00EC3358" w:rsidRDefault="00826903" w:rsidP="00484755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 xml:space="preserve">Role of the </w:t>
            </w:r>
            <w:r w:rsidR="009E6A1D" w:rsidRPr="00EC3358">
              <w:rPr>
                <w:rFonts w:cs="Arial"/>
                <w:lang w:val="en-GB" w:eastAsia="en-GB"/>
              </w:rPr>
              <w:t>F</w:t>
            </w:r>
            <w:r w:rsidRPr="00EC3358">
              <w:rPr>
                <w:rFonts w:cs="Arial"/>
                <w:lang w:val="en-GB" w:eastAsia="en-GB"/>
              </w:rPr>
              <w:t>acilitators in this SIMEX</w:t>
            </w:r>
            <w:r w:rsidR="007836D6" w:rsidRPr="00EC3358">
              <w:rPr>
                <w:rFonts w:cs="Arial"/>
                <w:lang w:val="en-GB" w:eastAsia="en-GB"/>
              </w:rPr>
              <w:t xml:space="preserve"> </w:t>
            </w:r>
            <w:r w:rsidR="00515190" w:rsidRPr="00EC3358">
              <w:rPr>
                <w:rFonts w:cs="Arial"/>
                <w:lang w:val="en-GB" w:eastAsia="en-GB"/>
              </w:rPr>
              <w:t>i</w:t>
            </w:r>
            <w:r w:rsidR="00095432" w:rsidRPr="00EC3358">
              <w:rPr>
                <w:rFonts w:cs="Arial"/>
                <w:lang w:val="en-GB" w:eastAsia="en-GB"/>
              </w:rPr>
              <w:t xml:space="preserve">ncluding </w:t>
            </w:r>
            <w:r w:rsidR="00337C64" w:rsidRPr="00EC3358">
              <w:rPr>
                <w:rFonts w:cs="Arial"/>
                <w:lang w:val="en-GB" w:eastAsia="en-GB"/>
              </w:rPr>
              <w:t xml:space="preserve">observers and </w:t>
            </w:r>
            <w:r w:rsidR="00095432" w:rsidRPr="00EC3358">
              <w:rPr>
                <w:rFonts w:cs="Arial"/>
                <w:lang w:val="en-GB" w:eastAsia="en-GB"/>
              </w:rPr>
              <w:t>final debrief</w:t>
            </w:r>
          </w:p>
        </w:tc>
      </w:tr>
      <w:tr w:rsidR="00484755" w:rsidRPr="002D410A" w14:paraId="06AF5555" w14:textId="77777777" w:rsidTr="002D410A">
        <w:trPr>
          <w:trHeight w:val="236"/>
          <w:jc w:val="center"/>
        </w:trPr>
        <w:tc>
          <w:tcPr>
            <w:tcW w:w="8788" w:type="dxa"/>
            <w:gridSpan w:val="2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C926166" w14:textId="77777777" w:rsidR="00484755" w:rsidRPr="002D410A" w:rsidRDefault="00484755" w:rsidP="00484755">
            <w:pPr>
              <w:contextualSpacing/>
              <w:jc w:val="left"/>
              <w:rPr>
                <w:rFonts w:cs="Arial"/>
                <w:lang w:val="en-GB" w:eastAsia="en-GB"/>
              </w:rPr>
            </w:pPr>
          </w:p>
        </w:tc>
      </w:tr>
      <w:tr w:rsidR="00827620" w:rsidRPr="002D410A" w14:paraId="4F5BE622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3CB5220" w14:textId="0ECD7C08" w:rsidR="00CC490A" w:rsidRPr="002D410A" w:rsidRDefault="007836D6" w:rsidP="00484755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1800 </w:t>
            </w:r>
            <w:r w:rsidR="00CC490A" w:rsidRPr="002D410A">
              <w:rPr>
                <w:rFonts w:cs="Arial"/>
                <w:lang w:val="en-GB" w:eastAsia="en-GB"/>
              </w:rPr>
              <w:t>–</w:t>
            </w:r>
            <w:r w:rsidRPr="002D410A">
              <w:rPr>
                <w:rFonts w:cs="Arial"/>
                <w:lang w:val="en-GB" w:eastAsia="en-GB"/>
              </w:rPr>
              <w:t xml:space="preserve"> 1</w:t>
            </w:r>
            <w:r w:rsidR="00CC490A" w:rsidRPr="002D410A">
              <w:rPr>
                <w:rFonts w:cs="Arial"/>
                <w:lang w:val="en-GB" w:eastAsia="en-GB"/>
              </w:rPr>
              <w:t>900</w:t>
            </w:r>
          </w:p>
        </w:tc>
        <w:tc>
          <w:tcPr>
            <w:tcW w:w="7393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A1A55D7" w14:textId="4BC6EC84" w:rsidR="00BA2183" w:rsidRPr="002D410A" w:rsidRDefault="00827620" w:rsidP="00484755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Meet</w:t>
            </w:r>
            <w:r w:rsidR="007836D6" w:rsidRPr="002D410A">
              <w:rPr>
                <w:rFonts w:cs="Arial"/>
                <w:lang w:val="en-GB" w:eastAsia="en-GB"/>
              </w:rPr>
              <w:t xml:space="preserve"> </w:t>
            </w:r>
            <w:r w:rsidRPr="002D410A">
              <w:rPr>
                <w:rFonts w:cs="Arial"/>
                <w:lang w:val="en-GB" w:eastAsia="en-GB"/>
              </w:rPr>
              <w:t xml:space="preserve">and greet </w:t>
            </w:r>
            <w:r w:rsidR="007836D6" w:rsidRPr="002D410A">
              <w:rPr>
                <w:rFonts w:cs="Arial"/>
                <w:lang w:val="en-GB" w:eastAsia="en-GB"/>
              </w:rPr>
              <w:t>Participant</w:t>
            </w:r>
            <w:r w:rsidR="00CC490A" w:rsidRPr="002D410A">
              <w:rPr>
                <w:rFonts w:cs="Arial"/>
                <w:lang w:val="en-GB" w:eastAsia="en-GB"/>
              </w:rPr>
              <w:t>s</w:t>
            </w:r>
            <w:r w:rsidR="00E47140" w:rsidRPr="002D410A">
              <w:rPr>
                <w:rFonts w:cs="Arial"/>
                <w:lang w:val="en-GB" w:eastAsia="en-GB"/>
              </w:rPr>
              <w:t xml:space="preserve"> </w:t>
            </w:r>
            <w:r w:rsidR="00484755" w:rsidRPr="002D410A">
              <w:rPr>
                <w:rFonts w:cs="Arial"/>
                <w:lang w:val="en-GB" w:eastAsia="en-GB"/>
              </w:rPr>
              <w:t xml:space="preserve"> </w:t>
            </w:r>
          </w:p>
        </w:tc>
      </w:tr>
      <w:tr w:rsidR="00484755" w:rsidRPr="002D410A" w14:paraId="6612E022" w14:textId="77777777" w:rsidTr="002D410A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505A8AD0" w14:textId="6B5A425A" w:rsidR="00484755" w:rsidRPr="00EC3358" w:rsidRDefault="00484755" w:rsidP="0087619A">
            <w:pPr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1900 -1930</w:t>
            </w:r>
          </w:p>
        </w:tc>
        <w:tc>
          <w:tcPr>
            <w:tcW w:w="7393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C8C1BCA" w14:textId="13DB9BDB" w:rsidR="00484755" w:rsidRPr="00EC3358" w:rsidRDefault="00484755" w:rsidP="00897430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 xml:space="preserve">Dinner </w:t>
            </w:r>
          </w:p>
        </w:tc>
      </w:tr>
      <w:tr w:rsidR="007836D6" w:rsidRPr="002D410A" w14:paraId="546F8B08" w14:textId="77777777" w:rsidTr="00EC3358">
        <w:trPr>
          <w:trHeight w:val="236"/>
          <w:jc w:val="center"/>
        </w:trPr>
        <w:tc>
          <w:tcPr>
            <w:tcW w:w="1391" w:type="dxa"/>
            <w:shd w:val="clear" w:color="auto" w:fill="FFE599" w:themeFill="accent4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591EC351" w14:textId="4CF840E0" w:rsidR="007836D6" w:rsidRPr="002D410A" w:rsidRDefault="007836D6" w:rsidP="0087619A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19</w:t>
            </w:r>
            <w:r w:rsidR="00363AFB" w:rsidRPr="002D410A">
              <w:rPr>
                <w:rFonts w:cs="Arial"/>
                <w:lang w:val="en-GB" w:eastAsia="en-GB"/>
              </w:rPr>
              <w:t>3</w:t>
            </w:r>
            <w:r w:rsidRPr="002D410A">
              <w:rPr>
                <w:rFonts w:cs="Arial"/>
                <w:lang w:val="en-GB" w:eastAsia="en-GB"/>
              </w:rPr>
              <w:t xml:space="preserve">0 – 2030 </w:t>
            </w:r>
          </w:p>
        </w:tc>
        <w:tc>
          <w:tcPr>
            <w:tcW w:w="7393" w:type="dxa"/>
            <w:shd w:val="clear" w:color="auto" w:fill="FFE599" w:themeFill="accent4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60F9286" w14:textId="77777777" w:rsidR="002D410A" w:rsidRDefault="00C461C1" w:rsidP="00C461C1">
            <w:pPr>
              <w:contextualSpacing/>
              <w:jc w:val="left"/>
              <w:rPr>
                <w:rFonts w:cs="Arial"/>
                <w:i/>
                <w:iCs/>
                <w:lang w:val="en-GB" w:eastAsia="en-GB"/>
              </w:rPr>
            </w:pPr>
            <w:r w:rsidRPr="002D410A">
              <w:rPr>
                <w:rFonts w:cs="Arial"/>
                <w:i/>
                <w:iCs/>
                <w:lang w:val="en-GB" w:eastAsia="en-GB"/>
              </w:rPr>
              <w:t>Optional</w:t>
            </w:r>
            <w:r w:rsidR="00E33DC5" w:rsidRPr="002D410A">
              <w:rPr>
                <w:rFonts w:cs="Arial"/>
                <w:i/>
                <w:iCs/>
                <w:lang w:val="en-GB" w:eastAsia="en-GB"/>
              </w:rPr>
              <w:t xml:space="preserve"> </w:t>
            </w:r>
            <w:proofErr w:type="gramStart"/>
            <w:r w:rsidR="00E33DC5" w:rsidRPr="002D410A">
              <w:rPr>
                <w:rFonts w:cs="Arial"/>
                <w:i/>
                <w:iCs/>
                <w:lang w:val="en-GB" w:eastAsia="en-GB"/>
              </w:rPr>
              <w:t xml:space="preserve">Session </w:t>
            </w:r>
            <w:r w:rsidRPr="002D410A">
              <w:rPr>
                <w:rFonts w:cs="Arial"/>
                <w:i/>
                <w:iCs/>
                <w:lang w:val="en-GB" w:eastAsia="en-GB"/>
              </w:rPr>
              <w:t xml:space="preserve"> -</w:t>
            </w:r>
            <w:proofErr w:type="gramEnd"/>
            <w:r w:rsidRPr="002D410A">
              <w:rPr>
                <w:rFonts w:cs="Arial"/>
                <w:i/>
                <w:iCs/>
                <w:lang w:val="en-GB" w:eastAsia="en-GB"/>
              </w:rPr>
              <w:t xml:space="preserve"> </w:t>
            </w:r>
            <w:r w:rsidR="007836D6" w:rsidRPr="002D410A">
              <w:rPr>
                <w:rFonts w:cs="Arial"/>
                <w:i/>
                <w:iCs/>
                <w:lang w:val="en-GB" w:eastAsia="en-GB"/>
              </w:rPr>
              <w:t xml:space="preserve">Women in Coordination Leadership  </w:t>
            </w:r>
          </w:p>
          <w:p w14:paraId="0C37D192" w14:textId="1E74D647" w:rsidR="007836D6" w:rsidRPr="002D410A" w:rsidRDefault="00E33DC5" w:rsidP="00C461C1">
            <w:pPr>
              <w:contextualSpacing/>
              <w:jc w:val="left"/>
              <w:rPr>
                <w:rFonts w:cs="Arial"/>
                <w:i/>
                <w:iCs/>
                <w:lang w:val="en-GB" w:eastAsia="en-GB"/>
              </w:rPr>
            </w:pPr>
            <w:r w:rsidRPr="002D410A">
              <w:rPr>
                <w:rFonts w:cs="Arial"/>
                <w:i/>
                <w:iCs/>
                <w:lang w:val="en-GB" w:eastAsia="en-GB"/>
              </w:rPr>
              <w:t xml:space="preserve">Dr Gaya </w:t>
            </w:r>
            <w:proofErr w:type="spellStart"/>
            <w:r w:rsidRPr="002D410A">
              <w:rPr>
                <w:rFonts w:cs="Arial"/>
                <w:i/>
                <w:iCs/>
                <w:lang w:val="en-GB" w:eastAsia="en-GB"/>
              </w:rPr>
              <w:t>Gamhewaga</w:t>
            </w:r>
            <w:proofErr w:type="spellEnd"/>
          </w:p>
        </w:tc>
      </w:tr>
    </w:tbl>
    <w:p w14:paraId="3B6B5999" w14:textId="77777777" w:rsidR="00B81803" w:rsidRPr="002D410A" w:rsidRDefault="00B81803">
      <w:r w:rsidRPr="002D410A">
        <w:br w:type="page"/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91"/>
        <w:gridCol w:w="1161"/>
        <w:gridCol w:w="2535"/>
        <w:gridCol w:w="3697"/>
      </w:tblGrid>
      <w:tr w:rsidR="001729F8" w:rsidRPr="002D410A" w14:paraId="45B99EAB" w14:textId="77777777" w:rsidTr="003C66E2">
        <w:trPr>
          <w:trHeight w:val="236"/>
          <w:jc w:val="center"/>
        </w:trPr>
        <w:tc>
          <w:tcPr>
            <w:tcW w:w="8784" w:type="dxa"/>
            <w:gridSpan w:val="4"/>
            <w:shd w:val="clear" w:color="auto" w:fill="B4C6E7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D0B38C7" w14:textId="77777777" w:rsidR="002D410A" w:rsidRPr="002D410A" w:rsidRDefault="002D410A" w:rsidP="007162E9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</w:p>
          <w:p w14:paraId="4DEDD643" w14:textId="77777777" w:rsidR="00955301" w:rsidRPr="002D410A" w:rsidRDefault="007622D2" w:rsidP="007162E9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 xml:space="preserve">Tues 18 Oct - </w:t>
            </w:r>
            <w:r w:rsidR="001729F8" w:rsidRPr="002D410A">
              <w:rPr>
                <w:rFonts w:cs="Arial"/>
                <w:b/>
                <w:bCs/>
                <w:lang w:val="en-GB" w:eastAsia="en-GB"/>
              </w:rPr>
              <w:t xml:space="preserve">Day </w:t>
            </w:r>
            <w:r w:rsidR="0078548E" w:rsidRPr="002D410A">
              <w:rPr>
                <w:rFonts w:cs="Arial"/>
                <w:b/>
                <w:bCs/>
                <w:lang w:val="en-GB" w:eastAsia="en-GB"/>
              </w:rPr>
              <w:t>1</w:t>
            </w:r>
            <w:r w:rsidR="001729F8" w:rsidRPr="002D410A">
              <w:rPr>
                <w:rFonts w:cs="Arial"/>
                <w:b/>
                <w:bCs/>
                <w:lang w:val="en-GB" w:eastAsia="en-GB"/>
              </w:rPr>
              <w:t xml:space="preserve"> of SIMEX Programme</w:t>
            </w:r>
          </w:p>
          <w:p w14:paraId="3328F7DD" w14:textId="728E08A0" w:rsidR="002D410A" w:rsidRPr="002D410A" w:rsidRDefault="002D410A" w:rsidP="007162E9">
            <w:pPr>
              <w:contextualSpacing/>
              <w:jc w:val="center"/>
              <w:rPr>
                <w:rFonts w:cs="Arial"/>
                <w:lang w:val="en-GB" w:eastAsia="en-GB"/>
              </w:rPr>
            </w:pPr>
          </w:p>
        </w:tc>
      </w:tr>
      <w:tr w:rsidR="001729F8" w:rsidRPr="002D410A" w14:paraId="65BD33DE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D08E799" w14:textId="5617E1FA" w:rsidR="001729F8" w:rsidRPr="002D410A" w:rsidRDefault="001729F8" w:rsidP="0087619A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0830 – 09</w:t>
            </w:r>
            <w:r w:rsidR="00363AFB" w:rsidRPr="002D410A">
              <w:rPr>
                <w:rFonts w:cs="Arial"/>
                <w:lang w:val="en-GB" w:eastAsia="en-GB"/>
              </w:rPr>
              <w:t>0</w:t>
            </w:r>
            <w:r w:rsidR="00EF6FF9" w:rsidRPr="002D410A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59A9E4D9" w14:textId="207EA2A9" w:rsidR="001729F8" w:rsidRPr="002D410A" w:rsidRDefault="001729F8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Opening and Introductions</w:t>
            </w:r>
            <w:r w:rsidR="00ED1E3C" w:rsidRPr="002D410A">
              <w:rPr>
                <w:rFonts w:cs="Arial"/>
                <w:lang w:val="en-GB" w:eastAsia="en-GB"/>
              </w:rPr>
              <w:t xml:space="preserve"> - housekeeping</w:t>
            </w:r>
          </w:p>
        </w:tc>
      </w:tr>
      <w:tr w:rsidR="00211B2C" w:rsidRPr="002D410A" w14:paraId="0CD60943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4A09C5C3" w14:textId="4048F182" w:rsidR="00211B2C" w:rsidRPr="00F475B0" w:rsidRDefault="00211B2C" w:rsidP="0087619A">
            <w:pPr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0900 - 0930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3F4AE77" w14:textId="4A15566D" w:rsidR="00211B2C" w:rsidRPr="00F475B0" w:rsidRDefault="003D79E1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Self-</w:t>
            </w:r>
            <w:r w:rsidR="009E6A1D" w:rsidRPr="00F475B0">
              <w:rPr>
                <w:rFonts w:cs="Arial"/>
                <w:lang w:val="en-GB" w:eastAsia="en-GB"/>
              </w:rPr>
              <w:t>a</w:t>
            </w:r>
            <w:r w:rsidRPr="00F475B0">
              <w:rPr>
                <w:rFonts w:cs="Arial"/>
                <w:lang w:val="en-GB" w:eastAsia="en-GB"/>
              </w:rPr>
              <w:t>ssessment</w:t>
            </w:r>
            <w:r w:rsidR="00211B2C" w:rsidRPr="00F475B0">
              <w:rPr>
                <w:rFonts w:cs="Arial"/>
                <w:lang w:val="en-GB" w:eastAsia="en-GB"/>
              </w:rPr>
              <w:t xml:space="preserve"> and </w:t>
            </w:r>
            <w:r w:rsidR="009E6A1D" w:rsidRPr="00F475B0">
              <w:rPr>
                <w:rFonts w:cs="Arial"/>
                <w:lang w:val="en-GB" w:eastAsia="en-GB"/>
              </w:rPr>
              <w:t>p</w:t>
            </w:r>
            <w:r w:rsidR="00211B2C" w:rsidRPr="00F475B0">
              <w:rPr>
                <w:rFonts w:cs="Arial"/>
                <w:lang w:val="en-GB" w:eastAsia="en-GB"/>
              </w:rPr>
              <w:t>re</w:t>
            </w:r>
            <w:r w:rsidR="00337C64" w:rsidRPr="00F475B0">
              <w:rPr>
                <w:rFonts w:cs="Arial"/>
                <w:lang w:val="en-GB" w:eastAsia="en-GB"/>
              </w:rPr>
              <w:t>-</w:t>
            </w:r>
            <w:r w:rsidR="009E6A1D" w:rsidRPr="00F475B0">
              <w:rPr>
                <w:rFonts w:cs="Arial"/>
                <w:lang w:val="en-GB" w:eastAsia="en-GB"/>
              </w:rPr>
              <w:t>t</w:t>
            </w:r>
            <w:r w:rsidR="00211B2C" w:rsidRPr="00F475B0">
              <w:rPr>
                <w:rFonts w:cs="Arial"/>
                <w:lang w:val="en-GB" w:eastAsia="en-GB"/>
              </w:rPr>
              <w:t>est</w:t>
            </w:r>
          </w:p>
        </w:tc>
      </w:tr>
      <w:tr w:rsidR="001729F8" w:rsidRPr="002D410A" w14:paraId="2AFE9C35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67BC017" w14:textId="12240313" w:rsidR="001729F8" w:rsidRPr="00F475B0" w:rsidRDefault="001729F8" w:rsidP="0087619A">
            <w:pPr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09</w:t>
            </w:r>
            <w:r w:rsidR="00EF6FF9" w:rsidRPr="00F475B0">
              <w:rPr>
                <w:rFonts w:cs="Arial"/>
                <w:lang w:val="en-GB" w:eastAsia="en-GB"/>
              </w:rPr>
              <w:t>30</w:t>
            </w:r>
            <w:r w:rsidRPr="00F475B0">
              <w:rPr>
                <w:rFonts w:cs="Arial"/>
                <w:lang w:val="en-GB" w:eastAsia="en-GB"/>
              </w:rPr>
              <w:t xml:space="preserve"> – 10</w:t>
            </w:r>
            <w:r w:rsidR="00BD6C78" w:rsidRPr="00F475B0">
              <w:rPr>
                <w:rFonts w:cs="Arial"/>
                <w:lang w:val="en-GB" w:eastAsia="en-GB"/>
              </w:rPr>
              <w:t>00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484F02B" w14:textId="6CD3E6BD" w:rsidR="001729F8" w:rsidRPr="00F475B0" w:rsidRDefault="001729F8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 xml:space="preserve">Health Cluster </w:t>
            </w:r>
            <w:r w:rsidR="00E50D58" w:rsidRPr="00F475B0">
              <w:rPr>
                <w:rFonts w:cs="Arial"/>
                <w:lang w:val="en-GB" w:eastAsia="en-GB"/>
              </w:rPr>
              <w:t>Overview</w:t>
            </w:r>
          </w:p>
        </w:tc>
      </w:tr>
      <w:tr w:rsidR="001729F8" w:rsidRPr="002D410A" w14:paraId="6920BD83" w14:textId="77777777" w:rsidTr="00B57F4D">
        <w:trPr>
          <w:trHeight w:val="236"/>
          <w:jc w:val="center"/>
        </w:trPr>
        <w:tc>
          <w:tcPr>
            <w:tcW w:w="1391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4BB5707" w14:textId="6D451F57" w:rsidR="001729F8" w:rsidRPr="00F475B0" w:rsidRDefault="001729F8" w:rsidP="0087619A">
            <w:pPr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10</w:t>
            </w:r>
            <w:r w:rsidR="00BD6C78" w:rsidRPr="00F475B0">
              <w:rPr>
                <w:rFonts w:cs="Arial"/>
                <w:lang w:val="en-GB" w:eastAsia="en-GB"/>
              </w:rPr>
              <w:t>00</w:t>
            </w:r>
            <w:r w:rsidRPr="00F475B0">
              <w:rPr>
                <w:rFonts w:cs="Arial"/>
                <w:lang w:val="en-GB" w:eastAsia="en-GB"/>
              </w:rPr>
              <w:t xml:space="preserve"> – 10</w:t>
            </w:r>
            <w:r w:rsidR="000E1062" w:rsidRPr="00F475B0">
              <w:rPr>
                <w:rFonts w:cs="Arial"/>
                <w:lang w:val="en-GB" w:eastAsia="en-GB"/>
              </w:rPr>
              <w:t>30</w:t>
            </w:r>
          </w:p>
        </w:tc>
        <w:tc>
          <w:tcPr>
            <w:tcW w:w="7393" w:type="dxa"/>
            <w:gridSpan w:val="3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2065CBF" w14:textId="77777777" w:rsidR="001729F8" w:rsidRPr="00F475B0" w:rsidRDefault="001729F8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Break</w:t>
            </w:r>
          </w:p>
        </w:tc>
      </w:tr>
      <w:tr w:rsidR="001729F8" w:rsidRPr="002D410A" w14:paraId="69B6FA44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8133849" w14:textId="034D3318" w:rsidR="001729F8" w:rsidRPr="00F475B0" w:rsidRDefault="001729F8" w:rsidP="0087619A">
            <w:pPr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10</w:t>
            </w:r>
            <w:r w:rsidR="00390445" w:rsidRPr="00F475B0">
              <w:rPr>
                <w:rFonts w:cs="Arial"/>
                <w:lang w:val="en-GB" w:eastAsia="en-GB"/>
              </w:rPr>
              <w:t>30</w:t>
            </w:r>
            <w:r w:rsidRPr="00F475B0">
              <w:rPr>
                <w:rFonts w:cs="Arial"/>
                <w:lang w:val="en-GB" w:eastAsia="en-GB"/>
              </w:rPr>
              <w:t xml:space="preserve"> – 12</w:t>
            </w:r>
            <w:r w:rsidR="00BD6C78" w:rsidRPr="00F475B0">
              <w:rPr>
                <w:rFonts w:cs="Arial"/>
                <w:lang w:val="en-GB" w:eastAsia="en-GB"/>
              </w:rPr>
              <w:t>0</w:t>
            </w:r>
            <w:r w:rsidR="00390445" w:rsidRPr="00F475B0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4631F5E" w14:textId="2B63E63F" w:rsidR="001729F8" w:rsidRPr="00F475B0" w:rsidRDefault="00E50D58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 xml:space="preserve">Health Cluster </w:t>
            </w:r>
            <w:proofErr w:type="gramStart"/>
            <w:r w:rsidRPr="00F475B0">
              <w:rPr>
                <w:rFonts w:cs="Arial"/>
                <w:lang w:val="en-GB" w:eastAsia="en-GB"/>
              </w:rPr>
              <w:t>Overview</w:t>
            </w:r>
            <w:r w:rsidR="00A35471" w:rsidRPr="00F475B0">
              <w:rPr>
                <w:rFonts w:cs="Arial"/>
                <w:lang w:val="en-GB" w:eastAsia="en-GB"/>
              </w:rPr>
              <w:t xml:space="preserve"> </w:t>
            </w:r>
            <w:r w:rsidR="002F4860" w:rsidRPr="00F475B0">
              <w:rPr>
                <w:rFonts w:cs="Arial"/>
                <w:lang w:val="en-GB" w:eastAsia="en-GB"/>
              </w:rPr>
              <w:t xml:space="preserve"> </w:t>
            </w:r>
            <w:r w:rsidR="004079AA" w:rsidRPr="00F475B0">
              <w:rPr>
                <w:rFonts w:cs="Arial"/>
                <w:lang w:val="en-GB" w:eastAsia="en-GB"/>
              </w:rPr>
              <w:t>cont</w:t>
            </w:r>
            <w:r w:rsidR="009D4885" w:rsidRPr="00F475B0">
              <w:rPr>
                <w:rFonts w:cs="Arial"/>
                <w:lang w:val="en-GB" w:eastAsia="en-GB"/>
              </w:rPr>
              <w:t>inued</w:t>
            </w:r>
            <w:proofErr w:type="gramEnd"/>
            <w:r w:rsidR="002F4860" w:rsidRPr="00F475B0">
              <w:rPr>
                <w:rFonts w:cs="Arial"/>
                <w:lang w:val="en-GB" w:eastAsia="en-GB"/>
              </w:rPr>
              <w:t xml:space="preserve"> </w:t>
            </w:r>
          </w:p>
        </w:tc>
      </w:tr>
      <w:tr w:rsidR="001729F8" w:rsidRPr="002D410A" w14:paraId="2874B90D" w14:textId="77777777" w:rsidTr="00B57F4D">
        <w:trPr>
          <w:trHeight w:val="236"/>
          <w:jc w:val="center"/>
        </w:trPr>
        <w:tc>
          <w:tcPr>
            <w:tcW w:w="1391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BABE77C" w14:textId="6ECC6501" w:rsidR="001729F8" w:rsidRPr="00F475B0" w:rsidRDefault="001729F8" w:rsidP="0087619A">
            <w:pPr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12</w:t>
            </w:r>
            <w:r w:rsidR="00BD6C78" w:rsidRPr="00F475B0">
              <w:rPr>
                <w:rFonts w:cs="Arial"/>
                <w:lang w:val="en-GB" w:eastAsia="en-GB"/>
              </w:rPr>
              <w:t>0</w:t>
            </w:r>
            <w:r w:rsidRPr="00F475B0">
              <w:rPr>
                <w:rFonts w:cs="Arial"/>
                <w:lang w:val="en-GB" w:eastAsia="en-GB"/>
              </w:rPr>
              <w:t>0 – 13</w:t>
            </w:r>
            <w:r w:rsidR="00BD6C78" w:rsidRPr="00F475B0">
              <w:rPr>
                <w:rFonts w:cs="Arial"/>
                <w:lang w:val="en-GB" w:eastAsia="en-GB"/>
              </w:rPr>
              <w:t>0</w:t>
            </w:r>
            <w:r w:rsidRPr="00F475B0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7393" w:type="dxa"/>
            <w:gridSpan w:val="3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CDC3F48" w14:textId="77777777" w:rsidR="001729F8" w:rsidRPr="00F475B0" w:rsidRDefault="001729F8" w:rsidP="00781279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Lunch</w:t>
            </w:r>
          </w:p>
        </w:tc>
      </w:tr>
      <w:tr w:rsidR="001729F8" w:rsidRPr="002D410A" w14:paraId="6B7FC7EB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0EBDFFF" w14:textId="38308A4A" w:rsidR="001729F8" w:rsidRPr="00F475B0" w:rsidRDefault="001729F8" w:rsidP="0087619A">
            <w:pPr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13</w:t>
            </w:r>
            <w:r w:rsidR="00BD6C78" w:rsidRPr="00F475B0">
              <w:rPr>
                <w:rFonts w:cs="Arial"/>
                <w:lang w:val="en-GB" w:eastAsia="en-GB"/>
              </w:rPr>
              <w:t>0</w:t>
            </w:r>
            <w:r w:rsidRPr="00F475B0">
              <w:rPr>
                <w:rFonts w:cs="Arial"/>
                <w:lang w:val="en-GB" w:eastAsia="en-GB"/>
              </w:rPr>
              <w:t>0 – 1</w:t>
            </w:r>
            <w:r w:rsidR="00FF1703" w:rsidRPr="00F475B0">
              <w:rPr>
                <w:rFonts w:cs="Arial"/>
                <w:lang w:val="en-GB" w:eastAsia="en-GB"/>
              </w:rPr>
              <w:t>4</w:t>
            </w:r>
            <w:r w:rsidR="00ED1E3C" w:rsidRPr="00F475B0">
              <w:rPr>
                <w:rFonts w:cs="Arial"/>
                <w:lang w:val="en-GB" w:eastAsia="en-GB"/>
              </w:rPr>
              <w:t>3</w:t>
            </w:r>
            <w:r w:rsidR="00FF1703" w:rsidRPr="00F475B0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13FCFCED" w14:textId="2939C61C" w:rsidR="001729F8" w:rsidRPr="00F475B0" w:rsidRDefault="0026633F" w:rsidP="0087619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PRSEAH</w:t>
            </w:r>
            <w:r w:rsidR="009D4885" w:rsidRPr="00F475B0">
              <w:rPr>
                <w:rFonts w:cs="Arial"/>
                <w:lang w:val="en-GB" w:eastAsia="en-GB"/>
              </w:rPr>
              <w:t>: Preventing and Re</w:t>
            </w:r>
            <w:r w:rsidR="005A16B6" w:rsidRPr="00F475B0">
              <w:rPr>
                <w:rFonts w:cs="Arial"/>
                <w:lang w:val="en-GB" w:eastAsia="en-GB"/>
              </w:rPr>
              <w:t>sponding to</w:t>
            </w:r>
            <w:r w:rsidR="009D4885" w:rsidRPr="00F475B0">
              <w:rPr>
                <w:rFonts w:cs="Arial"/>
                <w:lang w:val="en-GB" w:eastAsia="en-GB"/>
              </w:rPr>
              <w:t xml:space="preserve"> Sexual Exploitation, Abuse and Harassment </w:t>
            </w:r>
          </w:p>
        </w:tc>
      </w:tr>
      <w:tr w:rsidR="00ED1E3C" w:rsidRPr="002D410A" w14:paraId="5FE8D1A4" w14:textId="77777777" w:rsidTr="00B57F4D">
        <w:trPr>
          <w:trHeight w:val="236"/>
          <w:jc w:val="center"/>
        </w:trPr>
        <w:tc>
          <w:tcPr>
            <w:tcW w:w="1391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76EB48F" w14:textId="54ED0B72" w:rsidR="00ED1E3C" w:rsidRPr="00F475B0" w:rsidRDefault="00ED1E3C" w:rsidP="0087619A">
            <w:pPr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1430 - 1500</w:t>
            </w:r>
          </w:p>
        </w:tc>
        <w:tc>
          <w:tcPr>
            <w:tcW w:w="7393" w:type="dxa"/>
            <w:gridSpan w:val="3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D11D36C" w14:textId="01270EF2" w:rsidR="00ED1E3C" w:rsidRPr="00F475B0" w:rsidRDefault="00ED1E3C" w:rsidP="00ED1E3C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Break</w:t>
            </w:r>
          </w:p>
        </w:tc>
      </w:tr>
      <w:tr w:rsidR="00390445" w:rsidRPr="002D410A" w14:paraId="15EA113C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0256893" w14:textId="76458EE1" w:rsidR="00390445" w:rsidRPr="002D410A" w:rsidRDefault="00ED1E3C" w:rsidP="00390445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1500 - 1530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56299FF3" w14:textId="1F15AE3E" w:rsidR="00390445" w:rsidRPr="002D410A" w:rsidRDefault="00390445" w:rsidP="00390445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Introduction to the SIMEX and Calian </w:t>
            </w:r>
            <w:r w:rsidR="009E6A1D">
              <w:rPr>
                <w:rFonts w:cs="Arial"/>
                <w:lang w:val="en-GB" w:eastAsia="en-GB"/>
              </w:rPr>
              <w:t>pl</w:t>
            </w:r>
            <w:r w:rsidRPr="002D410A">
              <w:rPr>
                <w:rFonts w:cs="Arial"/>
                <w:lang w:val="en-GB" w:eastAsia="en-GB"/>
              </w:rPr>
              <w:t>atform</w:t>
            </w:r>
          </w:p>
        </w:tc>
      </w:tr>
      <w:tr w:rsidR="00390445" w:rsidRPr="002D410A" w14:paraId="77FD6F19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ED2C300" w14:textId="669EF521" w:rsidR="00390445" w:rsidRPr="002D410A" w:rsidRDefault="00390445" w:rsidP="00390445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</w:t>
            </w:r>
            <w:r w:rsidR="001B68FD" w:rsidRPr="002D410A">
              <w:rPr>
                <w:rFonts w:cs="Arial"/>
                <w:lang w:val="en-GB" w:eastAsia="en-GB"/>
              </w:rPr>
              <w:t>530</w:t>
            </w:r>
            <w:r w:rsidRPr="002D410A">
              <w:rPr>
                <w:rFonts w:cs="Arial"/>
                <w:lang w:val="en-GB" w:eastAsia="en-GB"/>
              </w:rPr>
              <w:t xml:space="preserve"> – 1</w:t>
            </w:r>
            <w:r w:rsidR="001B68FD" w:rsidRPr="002D410A">
              <w:rPr>
                <w:rFonts w:cs="Arial"/>
                <w:lang w:val="en-GB" w:eastAsia="en-GB"/>
              </w:rPr>
              <w:t>700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68FDC26" w14:textId="651CE8FB" w:rsidR="00390445" w:rsidRPr="002D410A" w:rsidRDefault="001B68FD" w:rsidP="005A16B6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Exercise </w:t>
            </w:r>
            <w:r w:rsidR="009E6A1D">
              <w:rPr>
                <w:rFonts w:cs="Arial"/>
                <w:lang w:val="en-GB" w:eastAsia="en-GB"/>
              </w:rPr>
              <w:t>b</w:t>
            </w:r>
            <w:r w:rsidRPr="002D410A">
              <w:rPr>
                <w:rFonts w:cs="Arial"/>
                <w:lang w:val="en-GB" w:eastAsia="en-GB"/>
              </w:rPr>
              <w:t>riefing for Participants</w:t>
            </w:r>
            <w:r w:rsidR="005A16B6">
              <w:rPr>
                <w:rFonts w:cs="Arial"/>
                <w:lang w:val="en-GB" w:eastAsia="en-GB"/>
              </w:rPr>
              <w:t xml:space="preserve">. </w:t>
            </w:r>
            <w:r w:rsidRPr="002D410A">
              <w:rPr>
                <w:rFonts w:cs="Arial"/>
                <w:lang w:val="en-GB" w:eastAsia="en-GB"/>
              </w:rPr>
              <w:t xml:space="preserve">Allocation to SIMEX </w:t>
            </w:r>
            <w:r w:rsidR="009E6A1D">
              <w:rPr>
                <w:rFonts w:cs="Arial"/>
                <w:lang w:val="en-GB" w:eastAsia="en-GB"/>
              </w:rPr>
              <w:t>g</w:t>
            </w:r>
            <w:r w:rsidRPr="002D410A">
              <w:rPr>
                <w:rFonts w:cs="Arial"/>
                <w:lang w:val="en-GB" w:eastAsia="en-GB"/>
              </w:rPr>
              <w:t>roups</w:t>
            </w:r>
          </w:p>
        </w:tc>
      </w:tr>
      <w:tr w:rsidR="00390445" w:rsidRPr="002D410A" w14:paraId="116DAAC8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C1E502E" w14:textId="1378AE6E" w:rsidR="00390445" w:rsidRPr="002D410A" w:rsidRDefault="00390445" w:rsidP="00390445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1700</w:t>
            </w:r>
            <w:r w:rsidR="00C41C10" w:rsidRPr="002D410A">
              <w:rPr>
                <w:rFonts w:cs="Arial"/>
                <w:lang w:val="en-GB" w:eastAsia="en-GB"/>
              </w:rPr>
              <w:t xml:space="preserve"> - </w:t>
            </w:r>
            <w:r w:rsidR="008C28F0" w:rsidRPr="002D410A">
              <w:rPr>
                <w:rFonts w:cs="Arial"/>
                <w:lang w:val="en-GB" w:eastAsia="en-GB"/>
              </w:rPr>
              <w:t>1730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1F6BAEC" w14:textId="3E2AF5B7" w:rsidR="00390445" w:rsidRPr="002D410A" w:rsidRDefault="008C28F0" w:rsidP="00390445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Daily feedback and evaluation</w:t>
            </w:r>
          </w:p>
        </w:tc>
      </w:tr>
      <w:tr w:rsidR="00947933" w:rsidRPr="002D410A" w14:paraId="3C510D3E" w14:textId="77777777" w:rsidTr="00EC3358">
        <w:trPr>
          <w:trHeight w:val="236"/>
          <w:jc w:val="center"/>
        </w:trPr>
        <w:tc>
          <w:tcPr>
            <w:tcW w:w="1391" w:type="dxa"/>
            <w:shd w:val="clear" w:color="auto" w:fill="FFE599" w:themeFill="accent4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5AC4A72" w14:textId="781A08CB" w:rsidR="00947933" w:rsidRPr="002D410A" w:rsidRDefault="00947933" w:rsidP="00947933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1815-19</w:t>
            </w:r>
            <w:r w:rsidR="000D7F6F" w:rsidRPr="002D410A">
              <w:rPr>
                <w:rFonts w:cs="Arial"/>
                <w:lang w:val="en-GB" w:eastAsia="en-GB"/>
              </w:rPr>
              <w:t>15</w:t>
            </w:r>
          </w:p>
        </w:tc>
        <w:tc>
          <w:tcPr>
            <w:tcW w:w="7393" w:type="dxa"/>
            <w:gridSpan w:val="3"/>
            <w:shd w:val="clear" w:color="auto" w:fill="FFE599" w:themeFill="accent4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10A4748" w14:textId="77777777" w:rsidR="00991B1E" w:rsidRDefault="00640DEB" w:rsidP="00947933">
            <w:pPr>
              <w:contextualSpacing/>
              <w:jc w:val="left"/>
              <w:rPr>
                <w:rFonts w:cs="Arial"/>
                <w:i/>
                <w:iCs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Option</w:t>
            </w:r>
            <w:r w:rsidR="000D7F6F" w:rsidRPr="002D410A">
              <w:rPr>
                <w:rFonts w:cs="Arial"/>
                <w:lang w:val="en-GB" w:eastAsia="en-GB"/>
              </w:rPr>
              <w:t xml:space="preserve">al </w:t>
            </w:r>
            <w:r w:rsidRPr="002D410A">
              <w:rPr>
                <w:rFonts w:cs="Arial"/>
                <w:lang w:val="en-GB" w:eastAsia="en-GB"/>
              </w:rPr>
              <w:t>evening c</w:t>
            </w:r>
            <w:r w:rsidR="00947933" w:rsidRPr="002D410A">
              <w:rPr>
                <w:rFonts w:cs="Arial"/>
                <w:lang w:val="en-GB" w:eastAsia="en-GB"/>
              </w:rPr>
              <w:t>linic</w:t>
            </w:r>
            <w:r w:rsidR="00670DC5" w:rsidRPr="002D410A">
              <w:rPr>
                <w:rFonts w:cs="Arial"/>
                <w:lang w:val="en-GB" w:eastAsia="en-GB"/>
              </w:rPr>
              <w:t xml:space="preserve">: </w:t>
            </w:r>
            <w:r w:rsidR="000D7F6F" w:rsidRPr="002D410A">
              <w:rPr>
                <w:rFonts w:cs="Arial"/>
                <w:i/>
                <w:iCs/>
                <w:lang w:val="en-GB" w:eastAsia="en-GB"/>
              </w:rPr>
              <w:t xml:space="preserve">Women in Coordination Leadership </w:t>
            </w:r>
          </w:p>
          <w:p w14:paraId="3DB0A259" w14:textId="4B09F295" w:rsidR="00947933" w:rsidRPr="002D410A" w:rsidRDefault="005A0F41" w:rsidP="00947933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i/>
                <w:iCs/>
                <w:lang w:val="en-GB" w:eastAsia="en-GB"/>
              </w:rPr>
              <w:t xml:space="preserve">Dr </w:t>
            </w:r>
            <w:r w:rsidR="009A609E" w:rsidRPr="002D410A">
              <w:rPr>
                <w:rFonts w:cs="Arial"/>
                <w:i/>
                <w:iCs/>
                <w:lang w:val="en-GB" w:eastAsia="en-GB"/>
              </w:rPr>
              <w:t>Gaya</w:t>
            </w:r>
            <w:r w:rsidRPr="002D410A">
              <w:rPr>
                <w:rFonts w:cs="Arial"/>
                <w:i/>
                <w:iCs/>
                <w:lang w:val="en-GB" w:eastAsia="en-GB"/>
              </w:rPr>
              <w:t xml:space="preserve"> </w:t>
            </w:r>
            <w:proofErr w:type="spellStart"/>
            <w:r w:rsidRPr="002D410A">
              <w:rPr>
                <w:rFonts w:cs="Arial"/>
                <w:i/>
                <w:iCs/>
                <w:lang w:val="en-GB" w:eastAsia="en-GB"/>
              </w:rPr>
              <w:t>Gamhewaga</w:t>
            </w:r>
            <w:proofErr w:type="spellEnd"/>
          </w:p>
        </w:tc>
      </w:tr>
      <w:tr w:rsidR="00947933" w:rsidRPr="002D410A" w14:paraId="0EEC26E4" w14:textId="77777777" w:rsidTr="003C66E2">
        <w:trPr>
          <w:trHeight w:val="236"/>
          <w:jc w:val="center"/>
        </w:trPr>
        <w:tc>
          <w:tcPr>
            <w:tcW w:w="8784" w:type="dxa"/>
            <w:gridSpan w:val="4"/>
            <w:shd w:val="clear" w:color="auto" w:fill="B4C6E7" w:themeFill="accent1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364D123" w14:textId="77777777" w:rsidR="00991B1E" w:rsidRDefault="00991B1E" w:rsidP="00947933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</w:p>
          <w:p w14:paraId="7CC051A9" w14:textId="57AC2DC5" w:rsidR="00947933" w:rsidRPr="002D410A" w:rsidRDefault="00947933" w:rsidP="00947933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 xml:space="preserve">Wed 19 Oct </w:t>
            </w:r>
            <w:r w:rsidR="00773921" w:rsidRPr="002D410A">
              <w:rPr>
                <w:rFonts w:cs="Arial"/>
                <w:b/>
                <w:bCs/>
                <w:lang w:val="en-GB" w:eastAsia="en-GB"/>
              </w:rPr>
              <w:t>–</w:t>
            </w:r>
            <w:r w:rsidRPr="002D410A">
              <w:rPr>
                <w:rFonts w:cs="Arial"/>
                <w:b/>
                <w:bCs/>
                <w:lang w:val="en-GB" w:eastAsia="en-GB"/>
              </w:rPr>
              <w:t xml:space="preserve"> Day 2 of SIMEX Programme</w:t>
            </w:r>
          </w:p>
          <w:p w14:paraId="16AF49C1" w14:textId="77777777" w:rsidR="002D3DCB" w:rsidRPr="002D410A" w:rsidRDefault="002D3DCB" w:rsidP="00947933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 xml:space="preserve"> </w:t>
            </w:r>
          </w:p>
          <w:p w14:paraId="1F2695BA" w14:textId="57774C19" w:rsidR="002D3DCB" w:rsidRPr="002D410A" w:rsidRDefault="002D3DCB" w:rsidP="00947933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 xml:space="preserve">SIMEX Starts </w:t>
            </w:r>
          </w:p>
          <w:p w14:paraId="509C155B" w14:textId="7E6ED3CD" w:rsidR="00947933" w:rsidRPr="002D410A" w:rsidRDefault="00947933" w:rsidP="00947933">
            <w:pPr>
              <w:contextualSpacing/>
              <w:jc w:val="center"/>
              <w:rPr>
                <w:rFonts w:cs="Arial"/>
                <w:lang w:val="en-GB" w:eastAsia="en-GB"/>
              </w:rPr>
            </w:pPr>
          </w:p>
        </w:tc>
      </w:tr>
      <w:tr w:rsidR="005A0F41" w:rsidRPr="002D410A" w14:paraId="3C2BE7B5" w14:textId="77777777" w:rsidTr="00154D12">
        <w:trPr>
          <w:trHeight w:val="236"/>
          <w:jc w:val="center"/>
        </w:trPr>
        <w:tc>
          <w:tcPr>
            <w:tcW w:w="1391" w:type="dxa"/>
            <w:shd w:val="clear" w:color="auto" w:fill="DBDBDB" w:themeFill="accent3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149CC2B6" w14:textId="77777777" w:rsidR="005A0F41" w:rsidRPr="002D410A" w:rsidRDefault="005A0F41" w:rsidP="00947933">
            <w:pPr>
              <w:jc w:val="center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>Real Time</w:t>
            </w:r>
          </w:p>
        </w:tc>
        <w:tc>
          <w:tcPr>
            <w:tcW w:w="1161" w:type="dxa"/>
            <w:shd w:val="clear" w:color="auto" w:fill="DBDBDB" w:themeFill="accent3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5CE67757" w14:textId="77777777" w:rsidR="005A0F41" w:rsidRPr="002D410A" w:rsidRDefault="005A0F41" w:rsidP="00947933">
            <w:pPr>
              <w:jc w:val="center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>Scenario Time</w:t>
            </w:r>
          </w:p>
        </w:tc>
        <w:tc>
          <w:tcPr>
            <w:tcW w:w="6232" w:type="dxa"/>
            <w:gridSpan w:val="2"/>
            <w:shd w:val="clear" w:color="auto" w:fill="DBDBDB" w:themeFill="accent3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40511B98" w14:textId="03119BB6" w:rsidR="005A0F41" w:rsidRPr="002D410A" w:rsidRDefault="005A0F41" w:rsidP="005A0F41">
            <w:pPr>
              <w:jc w:val="left"/>
              <w:rPr>
                <w:rFonts w:cs="Calibri"/>
                <w:lang w:val="en-GB" w:eastAsia="en-GB"/>
              </w:rPr>
            </w:pPr>
            <w:r w:rsidRPr="002D410A">
              <w:rPr>
                <w:rFonts w:cs="Calibri"/>
                <w:b/>
                <w:bCs/>
                <w:lang w:val="en-GB" w:eastAsia="en-GB"/>
              </w:rPr>
              <w:t>Emergency Phase</w:t>
            </w:r>
          </w:p>
          <w:p w14:paraId="2A4535C1" w14:textId="029C5F94" w:rsidR="005A0F41" w:rsidRPr="002D410A" w:rsidRDefault="005A0F41" w:rsidP="00947933">
            <w:pPr>
              <w:jc w:val="center"/>
              <w:rPr>
                <w:rFonts w:cs="Calibri"/>
                <w:b/>
                <w:lang w:val="en-GB" w:eastAsia="en-GB"/>
              </w:rPr>
            </w:pPr>
          </w:p>
        </w:tc>
      </w:tr>
      <w:tr w:rsidR="00947933" w:rsidRPr="002D410A" w14:paraId="25F52C1A" w14:textId="77777777" w:rsidTr="005249CE">
        <w:trPr>
          <w:trHeight w:val="233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24339BE" w14:textId="4EA844D9" w:rsidR="00947933" w:rsidRPr="002D410A" w:rsidRDefault="00947933" w:rsidP="00947933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08.30-0845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80AEB65" w14:textId="045062DB" w:rsidR="00947933" w:rsidRPr="002D410A" w:rsidRDefault="009D4885" w:rsidP="00947933">
            <w:pPr>
              <w:jc w:val="left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Start and d</w:t>
            </w:r>
            <w:r w:rsidR="00947933" w:rsidRPr="002D410A">
              <w:rPr>
                <w:rFonts w:cs="Arial"/>
                <w:lang w:val="en-GB" w:eastAsia="en-GB"/>
              </w:rPr>
              <w:t>aily learning objectives</w:t>
            </w:r>
          </w:p>
        </w:tc>
      </w:tr>
      <w:tr w:rsidR="00E66F79" w:rsidRPr="002D410A" w14:paraId="331AB22F" w14:textId="77777777" w:rsidTr="00EC3358">
        <w:trPr>
          <w:trHeight w:val="946"/>
          <w:jc w:val="center"/>
        </w:trPr>
        <w:tc>
          <w:tcPr>
            <w:tcW w:w="1391" w:type="dxa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42A27DF" w14:textId="77777777" w:rsidR="00E66F79" w:rsidRPr="002D410A" w:rsidRDefault="00E66F79" w:rsidP="00947933">
            <w:pPr>
              <w:jc w:val="left"/>
              <w:rPr>
                <w:rFonts w:cs="Arial"/>
                <w:lang w:val="en-GB" w:eastAsia="en-GB"/>
              </w:rPr>
            </w:pPr>
          </w:p>
          <w:p w14:paraId="33E91F66" w14:textId="0B894C6A" w:rsidR="00E66F79" w:rsidRPr="002D410A" w:rsidRDefault="005A0F41" w:rsidP="002D3DCB">
            <w:pPr>
              <w:jc w:val="left"/>
              <w:rPr>
                <w:rFonts w:cs="Arial"/>
                <w:color w:val="FF0000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0845</w:t>
            </w:r>
            <w:r w:rsidR="00991B1E">
              <w:rPr>
                <w:rFonts w:cs="Arial"/>
                <w:lang w:val="en-GB" w:eastAsia="en-GB"/>
              </w:rPr>
              <w:t xml:space="preserve"> -</w:t>
            </w:r>
            <w:r w:rsidRPr="002D410A">
              <w:rPr>
                <w:rFonts w:cs="Arial"/>
                <w:lang w:val="en-GB" w:eastAsia="en-GB"/>
              </w:rPr>
              <w:t xml:space="preserve">1200 </w:t>
            </w:r>
          </w:p>
          <w:p w14:paraId="46EC1A19" w14:textId="52BEE22F" w:rsidR="00E66F79" w:rsidRPr="002D410A" w:rsidRDefault="00E66F79" w:rsidP="00FE13D4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 </w:t>
            </w:r>
          </w:p>
          <w:p w14:paraId="7B64E63D" w14:textId="3C279DEB" w:rsidR="00E66F79" w:rsidRPr="002D410A" w:rsidRDefault="00E66F79" w:rsidP="00947933">
            <w:pPr>
              <w:jc w:val="left"/>
              <w:rPr>
                <w:rFonts w:cs="Arial"/>
                <w:lang w:val="en-GB" w:eastAsia="en-GB"/>
              </w:rPr>
            </w:pPr>
          </w:p>
        </w:tc>
        <w:tc>
          <w:tcPr>
            <w:tcW w:w="1161" w:type="dxa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8E1AA0B" w14:textId="500D725D" w:rsidR="00E66F79" w:rsidRPr="002D410A" w:rsidRDefault="00E66F79" w:rsidP="00947933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3 days before Cyclone</w:t>
            </w:r>
          </w:p>
        </w:tc>
        <w:tc>
          <w:tcPr>
            <w:tcW w:w="6232" w:type="dxa"/>
            <w:gridSpan w:val="2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175A17E0" w14:textId="77777777" w:rsidR="00E66F79" w:rsidRPr="002D410A" w:rsidRDefault="00E66F79" w:rsidP="00947933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Disaster Readiness Plan</w:t>
            </w:r>
          </w:p>
          <w:p w14:paraId="74CCBACC" w14:textId="0C0E56D3" w:rsidR="00E66F79" w:rsidRPr="002D410A" w:rsidRDefault="00E66F79" w:rsidP="00E147C2">
            <w:pPr>
              <w:pStyle w:val="ListParagraph"/>
              <w:ind w:left="360"/>
              <w:jc w:val="left"/>
              <w:rPr>
                <w:rFonts w:cs="Arial"/>
                <w:lang w:val="en-GB" w:eastAsia="en-GB"/>
              </w:rPr>
            </w:pPr>
          </w:p>
          <w:p w14:paraId="29295E7D" w14:textId="1D25984C" w:rsidR="00E66F79" w:rsidRPr="002D410A" w:rsidRDefault="00E66F79" w:rsidP="00E147C2">
            <w:pPr>
              <w:pStyle w:val="ListParagraph"/>
              <w:ind w:left="360"/>
              <w:jc w:val="left"/>
              <w:rPr>
                <w:rFonts w:cs="Arial"/>
                <w:lang w:val="en-GB" w:eastAsia="en-GB"/>
              </w:rPr>
            </w:pPr>
          </w:p>
        </w:tc>
      </w:tr>
      <w:tr w:rsidR="00515190" w:rsidRPr="002D410A" w14:paraId="789F8B1E" w14:textId="77777777" w:rsidTr="005A0F41">
        <w:trPr>
          <w:trHeight w:val="233"/>
          <w:jc w:val="center"/>
        </w:trPr>
        <w:tc>
          <w:tcPr>
            <w:tcW w:w="1391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3AC8BF4" w14:textId="27E2B71E" w:rsidR="00515190" w:rsidRPr="00EC3358" w:rsidRDefault="00515190" w:rsidP="00947933">
            <w:pPr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 xml:space="preserve">1200 </w:t>
            </w:r>
            <w:r w:rsidR="00991B1E" w:rsidRPr="00EC3358">
              <w:rPr>
                <w:rFonts w:cs="Arial"/>
                <w:lang w:val="en-GB" w:eastAsia="en-GB"/>
              </w:rPr>
              <w:t>-</w:t>
            </w:r>
            <w:r w:rsidRPr="00EC3358">
              <w:rPr>
                <w:rFonts w:cs="Arial"/>
                <w:lang w:val="en-GB" w:eastAsia="en-GB"/>
              </w:rPr>
              <w:t>1300</w:t>
            </w:r>
          </w:p>
        </w:tc>
        <w:tc>
          <w:tcPr>
            <w:tcW w:w="7393" w:type="dxa"/>
            <w:gridSpan w:val="3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D81D399" w14:textId="1388CD57" w:rsidR="00515190" w:rsidRPr="00EC3358" w:rsidRDefault="00515190" w:rsidP="00947933">
            <w:pPr>
              <w:jc w:val="left"/>
              <w:rPr>
                <w:rFonts w:cs="Arial"/>
                <w:lang w:val="en-GB" w:eastAsia="en-GB"/>
              </w:rPr>
            </w:pPr>
            <w:r w:rsidRPr="00EC3358">
              <w:rPr>
                <w:rFonts w:cs="Arial"/>
                <w:lang w:val="en-GB" w:eastAsia="en-GB"/>
              </w:rPr>
              <w:t>Lunch</w:t>
            </w:r>
          </w:p>
        </w:tc>
      </w:tr>
      <w:tr w:rsidR="009A609E" w:rsidRPr="002D410A" w14:paraId="34DD100B" w14:textId="77777777" w:rsidTr="00EC3358">
        <w:trPr>
          <w:trHeight w:val="233"/>
          <w:jc w:val="center"/>
        </w:trPr>
        <w:tc>
          <w:tcPr>
            <w:tcW w:w="1391" w:type="dxa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481E7F65" w14:textId="09200516" w:rsidR="009A609E" w:rsidRPr="002D410A" w:rsidRDefault="009A609E" w:rsidP="00947933">
            <w:pPr>
              <w:jc w:val="left"/>
              <w:rPr>
                <w:rFonts w:cs="Arial"/>
                <w:color w:val="000000" w:themeColor="text1"/>
                <w:lang w:val="en-GB" w:eastAsia="en-GB"/>
              </w:rPr>
            </w:pPr>
            <w:r w:rsidRPr="002D410A">
              <w:rPr>
                <w:rFonts w:cs="Arial"/>
                <w:color w:val="000000" w:themeColor="text1"/>
                <w:lang w:val="en-GB" w:eastAsia="en-GB"/>
              </w:rPr>
              <w:t xml:space="preserve">1300 </w:t>
            </w:r>
            <w:r w:rsidR="00991B1E">
              <w:rPr>
                <w:rFonts w:cs="Arial"/>
                <w:color w:val="000000" w:themeColor="text1"/>
                <w:lang w:val="en-GB" w:eastAsia="en-GB"/>
              </w:rPr>
              <w:t>-</w:t>
            </w:r>
            <w:r w:rsidRPr="002D410A">
              <w:rPr>
                <w:rFonts w:cs="Arial"/>
                <w:color w:val="000000" w:themeColor="text1"/>
                <w:lang w:val="en-GB" w:eastAsia="en-GB"/>
              </w:rPr>
              <w:t>1500</w:t>
            </w:r>
          </w:p>
          <w:p w14:paraId="1BC8AFBA" w14:textId="77777777" w:rsidR="009A609E" w:rsidRPr="002D410A" w:rsidRDefault="009A609E" w:rsidP="00947933">
            <w:pPr>
              <w:jc w:val="left"/>
              <w:rPr>
                <w:rFonts w:cs="Arial"/>
                <w:lang w:val="en-GB" w:eastAsia="en-GB"/>
              </w:rPr>
            </w:pPr>
          </w:p>
        </w:tc>
        <w:tc>
          <w:tcPr>
            <w:tcW w:w="1161" w:type="dxa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D0A3E8C" w14:textId="7BE83560" w:rsidR="009A609E" w:rsidRPr="002D410A" w:rsidRDefault="009A609E" w:rsidP="00947933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Day 2 after impact</w:t>
            </w:r>
          </w:p>
        </w:tc>
        <w:tc>
          <w:tcPr>
            <w:tcW w:w="6232" w:type="dxa"/>
            <w:gridSpan w:val="2"/>
            <w:shd w:val="clear" w:color="auto" w:fill="A8D08D" w:themeFill="accent6" w:themeFillTint="99"/>
          </w:tcPr>
          <w:p w14:paraId="587EE0A5" w14:textId="77777777" w:rsidR="009A609E" w:rsidRPr="002D410A" w:rsidRDefault="009A609E" w:rsidP="00947933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Initial Establishment of National Health Cluster and Needs Assessment and Analysis Phase</w:t>
            </w:r>
          </w:p>
          <w:p w14:paraId="098B021F" w14:textId="0817F3DD" w:rsidR="009A609E" w:rsidRPr="002D410A" w:rsidRDefault="009A609E" w:rsidP="00E147C2">
            <w:pPr>
              <w:pStyle w:val="ListParagraph"/>
              <w:jc w:val="left"/>
              <w:rPr>
                <w:rFonts w:cs="Arial"/>
                <w:lang w:val="en-GB" w:eastAsia="en-GB"/>
              </w:rPr>
            </w:pPr>
          </w:p>
        </w:tc>
      </w:tr>
      <w:tr w:rsidR="006C6BF2" w:rsidRPr="002D410A" w14:paraId="647843CF" w14:textId="77777777" w:rsidTr="00EC3358">
        <w:trPr>
          <w:trHeight w:val="1111"/>
          <w:jc w:val="center"/>
        </w:trPr>
        <w:tc>
          <w:tcPr>
            <w:tcW w:w="1391" w:type="dxa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FE99F5B" w14:textId="0BE1EB8F" w:rsidR="00FE13D4" w:rsidRPr="002D410A" w:rsidRDefault="005A0F41" w:rsidP="002D3DCB">
            <w:pPr>
              <w:jc w:val="left"/>
              <w:rPr>
                <w:rFonts w:cs="Arial"/>
                <w:b/>
                <w:bCs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1500- 1700</w:t>
            </w:r>
          </w:p>
          <w:p w14:paraId="0B7F6C8B" w14:textId="77777777" w:rsidR="00FE13D4" w:rsidRPr="002D410A" w:rsidRDefault="00FE13D4" w:rsidP="00947933">
            <w:pPr>
              <w:jc w:val="left"/>
              <w:rPr>
                <w:rFonts w:cs="Arial"/>
                <w:b/>
                <w:bCs/>
                <w:lang w:val="en-GB" w:eastAsia="en-GB"/>
              </w:rPr>
            </w:pPr>
          </w:p>
          <w:p w14:paraId="6C6D2291" w14:textId="44C710D2" w:rsidR="006C6BF2" w:rsidRPr="002D410A" w:rsidRDefault="006C6BF2" w:rsidP="00947933">
            <w:pPr>
              <w:jc w:val="left"/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1161" w:type="dxa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1D404D8" w14:textId="734C8C14" w:rsidR="006C6BF2" w:rsidRPr="002D410A" w:rsidRDefault="006C6BF2" w:rsidP="00947933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Day 4 after impact</w:t>
            </w:r>
          </w:p>
        </w:tc>
        <w:tc>
          <w:tcPr>
            <w:tcW w:w="6232" w:type="dxa"/>
            <w:gridSpan w:val="2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111B6ED9" w14:textId="7986AC5B" w:rsidR="006C6BF2" w:rsidRPr="002D410A" w:rsidRDefault="006C6BF2" w:rsidP="00FE13D4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Establishing and scaling up the Health Cluster at sub-national level, adjusting Needs Assessment and Analysis activities, and leading into Strategic response Planning</w:t>
            </w:r>
          </w:p>
        </w:tc>
      </w:tr>
      <w:tr w:rsidR="00947933" w:rsidRPr="002D410A" w14:paraId="33968ED7" w14:textId="77777777" w:rsidTr="00F20FD1">
        <w:trPr>
          <w:trHeight w:val="120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2CA521D" w14:textId="286625B4" w:rsidR="00947933" w:rsidRPr="002D410A" w:rsidRDefault="00947933" w:rsidP="00947933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1700 -1730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6BCC9CD" w14:textId="4DFC537E" w:rsidR="00947933" w:rsidRPr="002D410A" w:rsidRDefault="00947933" w:rsidP="00947933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Daily feedback and evaluation</w:t>
            </w:r>
          </w:p>
        </w:tc>
      </w:tr>
      <w:tr w:rsidR="00425D38" w:rsidRPr="002D410A" w14:paraId="7C8D8776" w14:textId="77777777" w:rsidTr="00EC3358">
        <w:trPr>
          <w:trHeight w:val="120"/>
          <w:jc w:val="center"/>
        </w:trPr>
        <w:tc>
          <w:tcPr>
            <w:tcW w:w="1391" w:type="dxa"/>
            <w:shd w:val="clear" w:color="auto" w:fill="FFE599" w:themeFill="accent4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B46B5DC" w14:textId="0C41335B" w:rsidR="00425D38" w:rsidRPr="002D410A" w:rsidRDefault="00425D38" w:rsidP="00425D38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18</w:t>
            </w:r>
            <w:r w:rsidR="00FD5698" w:rsidRPr="002D410A">
              <w:rPr>
                <w:rFonts w:cs="Arial"/>
                <w:lang w:val="en-GB" w:eastAsia="en-GB"/>
              </w:rPr>
              <w:t>00</w:t>
            </w:r>
            <w:r w:rsidR="0023369B" w:rsidRPr="002D410A">
              <w:rPr>
                <w:rFonts w:cs="Arial"/>
                <w:lang w:val="en-GB" w:eastAsia="en-GB"/>
              </w:rPr>
              <w:t xml:space="preserve"> </w:t>
            </w:r>
            <w:r w:rsidRPr="002D410A">
              <w:rPr>
                <w:rFonts w:cs="Arial"/>
                <w:lang w:val="en-GB" w:eastAsia="en-GB"/>
              </w:rPr>
              <w:t>-1900</w:t>
            </w:r>
          </w:p>
        </w:tc>
        <w:tc>
          <w:tcPr>
            <w:tcW w:w="7393" w:type="dxa"/>
            <w:gridSpan w:val="3"/>
            <w:shd w:val="clear" w:color="auto" w:fill="FFE599" w:themeFill="accent4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5658B763" w14:textId="77777777" w:rsidR="00991B1E" w:rsidRDefault="00425D38" w:rsidP="00425D38">
            <w:pPr>
              <w:jc w:val="left"/>
              <w:rPr>
                <w:rFonts w:cs="Arial"/>
                <w:i/>
                <w:iCs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Option</w:t>
            </w:r>
            <w:r w:rsidR="000D7F6F" w:rsidRPr="002D410A">
              <w:rPr>
                <w:rFonts w:cs="Arial"/>
                <w:lang w:val="en-GB" w:eastAsia="en-GB"/>
              </w:rPr>
              <w:t xml:space="preserve">al </w:t>
            </w:r>
            <w:r w:rsidRPr="002D410A">
              <w:rPr>
                <w:rFonts w:cs="Arial"/>
                <w:lang w:val="en-GB" w:eastAsia="en-GB"/>
              </w:rPr>
              <w:t xml:space="preserve">evening clinic: </w:t>
            </w:r>
            <w:r w:rsidR="0031055F" w:rsidRPr="002D410A">
              <w:rPr>
                <w:rFonts w:cs="Arial"/>
                <w:i/>
                <w:iCs/>
                <w:lang w:val="en-GB" w:eastAsia="en-GB"/>
              </w:rPr>
              <w:t>E</w:t>
            </w:r>
            <w:r w:rsidR="000D7F6F" w:rsidRPr="002D410A">
              <w:rPr>
                <w:rFonts w:cs="Arial"/>
                <w:i/>
                <w:iCs/>
                <w:lang w:val="en-GB" w:eastAsia="en-GB"/>
              </w:rPr>
              <w:t>nsuring meetings achieve their objectives</w:t>
            </w:r>
            <w:r w:rsidR="00293A44" w:rsidRPr="002D410A">
              <w:rPr>
                <w:rFonts w:cs="Arial"/>
                <w:i/>
                <w:iCs/>
                <w:lang w:val="en-GB" w:eastAsia="en-GB"/>
              </w:rPr>
              <w:t xml:space="preserve"> </w:t>
            </w:r>
          </w:p>
          <w:p w14:paraId="52BB753D" w14:textId="0988C4B1" w:rsidR="00425D38" w:rsidRPr="002D410A" w:rsidRDefault="00293A44" w:rsidP="00425D38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i/>
                <w:iCs/>
                <w:lang w:val="en-GB" w:eastAsia="en-GB"/>
              </w:rPr>
              <w:t>Gillian</w:t>
            </w:r>
            <w:r w:rsidR="005A0F41" w:rsidRPr="002D410A">
              <w:rPr>
                <w:rFonts w:cs="Arial"/>
                <w:i/>
                <w:iCs/>
                <w:lang w:val="en-GB" w:eastAsia="en-GB"/>
              </w:rPr>
              <w:t xml:space="preserve"> O’Connell</w:t>
            </w:r>
          </w:p>
        </w:tc>
      </w:tr>
      <w:tr w:rsidR="008C0A6F" w:rsidRPr="002D410A" w14:paraId="55F7DA4A" w14:textId="77777777" w:rsidTr="003C66E2">
        <w:trPr>
          <w:trHeight w:val="228"/>
          <w:jc w:val="center"/>
        </w:trPr>
        <w:tc>
          <w:tcPr>
            <w:tcW w:w="8784" w:type="dxa"/>
            <w:gridSpan w:val="4"/>
            <w:shd w:val="clear" w:color="auto" w:fill="B4C6E7" w:themeFill="accent1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4D7EF5D" w14:textId="77777777" w:rsidR="00923E28" w:rsidRDefault="00923E28" w:rsidP="008C0A6F">
            <w:pPr>
              <w:jc w:val="center"/>
              <w:rPr>
                <w:rFonts w:cs="Arial"/>
                <w:b/>
                <w:bCs/>
                <w:lang w:val="en-GB" w:eastAsia="en-GB"/>
              </w:rPr>
            </w:pPr>
          </w:p>
          <w:p w14:paraId="25A28F98" w14:textId="77777777" w:rsidR="008C0A6F" w:rsidRDefault="008C0A6F" w:rsidP="008C0A6F">
            <w:pPr>
              <w:jc w:val="center"/>
              <w:rPr>
                <w:rFonts w:cs="Arial"/>
                <w:b/>
                <w:bCs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 xml:space="preserve">Thurs 20 </w:t>
            </w:r>
            <w:proofErr w:type="gramStart"/>
            <w:r w:rsidRPr="002D410A">
              <w:rPr>
                <w:rFonts w:cs="Arial"/>
                <w:b/>
                <w:bCs/>
                <w:lang w:val="en-GB" w:eastAsia="en-GB"/>
              </w:rPr>
              <w:t>Oct  -</w:t>
            </w:r>
            <w:proofErr w:type="gramEnd"/>
            <w:r w:rsidRPr="002D410A">
              <w:rPr>
                <w:rFonts w:cs="Arial"/>
                <w:b/>
                <w:bCs/>
                <w:lang w:val="en-GB" w:eastAsia="en-GB"/>
              </w:rPr>
              <w:t xml:space="preserve"> Day 3 of SIMEX Programme</w:t>
            </w:r>
          </w:p>
          <w:p w14:paraId="48C55918" w14:textId="5B068ED6" w:rsidR="00923E28" w:rsidRPr="002D410A" w:rsidRDefault="00923E28" w:rsidP="008C0A6F">
            <w:pPr>
              <w:jc w:val="center"/>
              <w:rPr>
                <w:rFonts w:cs="Arial"/>
                <w:lang w:val="en-GB" w:eastAsia="en-GB"/>
              </w:rPr>
            </w:pPr>
          </w:p>
        </w:tc>
      </w:tr>
      <w:tr w:rsidR="008C0A6F" w:rsidRPr="002D410A" w14:paraId="7F4F2C15" w14:textId="77777777" w:rsidTr="00F20FD1">
        <w:trPr>
          <w:trHeight w:val="262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07E2A4B" w14:textId="6B9B1704" w:rsidR="008C0A6F" w:rsidRPr="002D410A" w:rsidRDefault="008C0A6F" w:rsidP="008C0A6F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0830 </w:t>
            </w:r>
            <w:r w:rsidR="00773921" w:rsidRPr="002D410A">
              <w:rPr>
                <w:rFonts w:cs="Arial"/>
                <w:lang w:val="en-GB" w:eastAsia="en-GB"/>
              </w:rPr>
              <w:t>–</w:t>
            </w:r>
            <w:r w:rsidRPr="002D410A">
              <w:rPr>
                <w:rFonts w:cs="Arial"/>
                <w:lang w:val="en-GB" w:eastAsia="en-GB"/>
              </w:rPr>
              <w:t xml:space="preserve"> 0845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32937D2" w14:textId="34FFA3D7" w:rsidR="008C0A6F" w:rsidRPr="002D410A" w:rsidRDefault="009D4885" w:rsidP="008C0A6F">
            <w:pPr>
              <w:contextualSpacing/>
              <w:jc w:val="left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Start and d</w:t>
            </w:r>
            <w:r w:rsidR="008C0A6F" w:rsidRPr="002D410A">
              <w:rPr>
                <w:rFonts w:cs="Arial"/>
                <w:lang w:val="en-GB" w:eastAsia="en-GB"/>
              </w:rPr>
              <w:t>aily learning objectives</w:t>
            </w:r>
          </w:p>
        </w:tc>
      </w:tr>
      <w:tr w:rsidR="002D410A" w:rsidRPr="002D410A" w14:paraId="04FF00F1" w14:textId="77777777" w:rsidTr="00EC3358">
        <w:trPr>
          <w:trHeight w:val="262"/>
          <w:jc w:val="center"/>
        </w:trPr>
        <w:tc>
          <w:tcPr>
            <w:tcW w:w="1391" w:type="dxa"/>
            <w:vMerge w:val="restart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5A0BAA2" w14:textId="18FE7506" w:rsidR="002D410A" w:rsidRPr="002D410A" w:rsidRDefault="002D410A" w:rsidP="008C0A6F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0845 – 1300 </w:t>
            </w:r>
          </w:p>
        </w:tc>
        <w:tc>
          <w:tcPr>
            <w:tcW w:w="7393" w:type="dxa"/>
            <w:gridSpan w:val="3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22B03F0" w14:textId="77777777" w:rsidR="002D410A" w:rsidRDefault="002D410A" w:rsidP="008C0A6F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Day 4 After Impact </w:t>
            </w:r>
            <w:proofErr w:type="spellStart"/>
            <w:r w:rsidRPr="002D410A">
              <w:rPr>
                <w:rFonts w:cs="Arial"/>
                <w:lang w:val="en-GB" w:eastAsia="en-GB"/>
              </w:rPr>
              <w:t>con’t</w:t>
            </w:r>
            <w:proofErr w:type="spellEnd"/>
            <w:r w:rsidRPr="002D410A">
              <w:rPr>
                <w:rFonts w:cs="Arial"/>
                <w:lang w:val="en-GB" w:eastAsia="en-GB"/>
              </w:rPr>
              <w:t xml:space="preserve"> </w:t>
            </w:r>
          </w:p>
          <w:p w14:paraId="7224B34A" w14:textId="596DBE51" w:rsidR="00550D6A" w:rsidRPr="002D410A" w:rsidRDefault="00550D6A" w:rsidP="008C0A6F">
            <w:pPr>
              <w:contextualSpacing/>
              <w:jc w:val="left"/>
              <w:rPr>
                <w:rFonts w:cs="Arial"/>
                <w:highlight w:val="yellow"/>
                <w:lang w:val="en-GB" w:eastAsia="en-GB"/>
              </w:rPr>
            </w:pPr>
          </w:p>
        </w:tc>
      </w:tr>
      <w:tr w:rsidR="002D410A" w:rsidRPr="002D410A" w14:paraId="1EE1A923" w14:textId="77777777" w:rsidTr="00EC3358">
        <w:trPr>
          <w:trHeight w:val="262"/>
          <w:jc w:val="center"/>
        </w:trPr>
        <w:tc>
          <w:tcPr>
            <w:tcW w:w="1391" w:type="dxa"/>
            <w:vMerge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151D1BF9" w14:textId="77777777" w:rsidR="002D410A" w:rsidRPr="002D410A" w:rsidRDefault="002D410A" w:rsidP="008C0A6F">
            <w:pPr>
              <w:rPr>
                <w:rFonts w:cs="Arial"/>
                <w:lang w:val="en-GB" w:eastAsia="en-GB"/>
              </w:rPr>
            </w:pPr>
          </w:p>
        </w:tc>
        <w:tc>
          <w:tcPr>
            <w:tcW w:w="3696" w:type="dxa"/>
            <w:gridSpan w:val="2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423A51D5" w14:textId="50CA0F87" w:rsidR="002D410A" w:rsidRPr="002D410A" w:rsidRDefault="002D410A" w:rsidP="008C0A6F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Day 12 </w:t>
            </w:r>
            <w:r w:rsidR="009E6A1D">
              <w:rPr>
                <w:rFonts w:cs="Arial"/>
                <w:lang w:val="en-GB" w:eastAsia="en-GB"/>
              </w:rPr>
              <w:t>A</w:t>
            </w:r>
            <w:r w:rsidRPr="002D410A">
              <w:rPr>
                <w:rFonts w:cs="Arial"/>
                <w:lang w:val="en-GB" w:eastAsia="en-GB"/>
              </w:rPr>
              <w:t>fter impact</w:t>
            </w:r>
            <w:r w:rsidRPr="002D410A">
              <w:rPr>
                <w:rFonts w:cs="Arial"/>
                <w:lang w:val="en-GB" w:eastAsia="en-GB"/>
              </w:rPr>
              <w:tab/>
            </w:r>
          </w:p>
        </w:tc>
        <w:tc>
          <w:tcPr>
            <w:tcW w:w="3697" w:type="dxa"/>
            <w:shd w:val="clear" w:color="auto" w:fill="A8D08D" w:themeFill="accent6" w:themeFillTint="99"/>
          </w:tcPr>
          <w:p w14:paraId="4F390A48" w14:textId="6E65B19B" w:rsidR="002D410A" w:rsidRPr="00675534" w:rsidRDefault="002D410A" w:rsidP="00675534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  <w:r w:rsidRPr="00675534">
              <w:rPr>
                <w:rFonts w:cs="Arial"/>
                <w:b/>
                <w:bCs/>
                <w:lang w:val="en-GB" w:eastAsia="en-GB"/>
              </w:rPr>
              <w:t>When OUTBREAK strikes</w:t>
            </w:r>
          </w:p>
          <w:p w14:paraId="18C6D4E2" w14:textId="2742F836" w:rsidR="00550D6A" w:rsidRPr="002D410A" w:rsidRDefault="00550D6A" w:rsidP="008C0A6F">
            <w:pPr>
              <w:contextualSpacing/>
              <w:jc w:val="left"/>
              <w:rPr>
                <w:rFonts w:cs="Arial"/>
                <w:lang w:val="en-GB" w:eastAsia="en-GB"/>
              </w:rPr>
            </w:pPr>
          </w:p>
        </w:tc>
      </w:tr>
      <w:tr w:rsidR="009326CF" w:rsidRPr="002D410A" w14:paraId="4851F739" w14:textId="77777777" w:rsidTr="002D3DCB">
        <w:trPr>
          <w:trHeight w:val="333"/>
          <w:jc w:val="center"/>
        </w:trPr>
        <w:tc>
          <w:tcPr>
            <w:tcW w:w="1391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5A984951" w14:textId="4590BDC2" w:rsidR="009326CF" w:rsidRPr="00F475B0" w:rsidRDefault="00CD07F8" w:rsidP="008C0A6F">
            <w:pPr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 xml:space="preserve">1300 –1400 </w:t>
            </w:r>
            <w:r w:rsidR="00136FF5" w:rsidRPr="00F475B0">
              <w:rPr>
                <w:rFonts w:cs="Arial"/>
                <w:lang w:val="en-GB" w:eastAsia="en-GB"/>
              </w:rPr>
              <w:t xml:space="preserve"> </w:t>
            </w:r>
            <w:r w:rsidR="00155301" w:rsidRPr="00F475B0">
              <w:rPr>
                <w:rFonts w:cs="Arial"/>
                <w:lang w:val="en-GB" w:eastAsia="en-GB"/>
              </w:rPr>
              <w:t xml:space="preserve"> </w:t>
            </w:r>
          </w:p>
        </w:tc>
        <w:tc>
          <w:tcPr>
            <w:tcW w:w="7393" w:type="dxa"/>
            <w:gridSpan w:val="3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5717D4F7" w14:textId="58E31A05" w:rsidR="009326CF" w:rsidRPr="00F475B0" w:rsidRDefault="00155301" w:rsidP="00E147C2">
            <w:pPr>
              <w:pStyle w:val="ListParagraph"/>
              <w:ind w:left="360"/>
              <w:rPr>
                <w:lang w:val="en-GB"/>
              </w:rPr>
            </w:pPr>
            <w:r w:rsidRPr="00F475B0">
              <w:rPr>
                <w:lang w:val="en-GB"/>
              </w:rPr>
              <w:t>Lunch</w:t>
            </w:r>
          </w:p>
        </w:tc>
      </w:tr>
      <w:tr w:rsidR="008E16F8" w:rsidRPr="002D410A" w14:paraId="5EB937DF" w14:textId="77777777" w:rsidTr="00EC3358">
        <w:trPr>
          <w:trHeight w:val="739"/>
          <w:jc w:val="center"/>
        </w:trPr>
        <w:tc>
          <w:tcPr>
            <w:tcW w:w="1391" w:type="dxa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AC2CAFD" w14:textId="77777777" w:rsidR="008E16F8" w:rsidRPr="002D410A" w:rsidRDefault="008E16F8" w:rsidP="00B209CC">
            <w:pPr>
              <w:jc w:val="left"/>
              <w:rPr>
                <w:rFonts w:cs="Arial"/>
                <w:lang w:val="en-GB" w:eastAsia="en-GB"/>
              </w:rPr>
            </w:pPr>
          </w:p>
          <w:p w14:paraId="394D8D82" w14:textId="7917E106" w:rsidR="002F4860" w:rsidRPr="002D410A" w:rsidRDefault="00464210" w:rsidP="00CD07F8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1400 </w:t>
            </w:r>
            <w:r w:rsidR="009D4885">
              <w:rPr>
                <w:rFonts w:cs="Arial"/>
                <w:lang w:val="en-GB" w:eastAsia="en-GB"/>
              </w:rPr>
              <w:t>-1</w:t>
            </w:r>
            <w:r w:rsidRPr="002D410A">
              <w:rPr>
                <w:rFonts w:cs="Arial"/>
                <w:lang w:val="en-GB" w:eastAsia="en-GB"/>
              </w:rPr>
              <w:t xml:space="preserve">700 </w:t>
            </w:r>
          </w:p>
          <w:p w14:paraId="6CF628D4" w14:textId="09E13C0B" w:rsidR="001B503B" w:rsidRPr="002D410A" w:rsidRDefault="001B503B" w:rsidP="00B209CC">
            <w:pPr>
              <w:jc w:val="left"/>
              <w:rPr>
                <w:rFonts w:cs="Arial"/>
                <w:lang w:val="en-GB" w:eastAsia="en-GB"/>
              </w:rPr>
            </w:pPr>
          </w:p>
        </w:tc>
        <w:tc>
          <w:tcPr>
            <w:tcW w:w="1161" w:type="dxa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A893C5C" w14:textId="6569979D" w:rsidR="008E16F8" w:rsidRPr="002D410A" w:rsidRDefault="008E16F8" w:rsidP="008C0A6F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6 weeks after impact </w:t>
            </w:r>
          </w:p>
        </w:tc>
        <w:tc>
          <w:tcPr>
            <w:tcW w:w="6232" w:type="dxa"/>
            <w:gridSpan w:val="2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43EB9477" w14:textId="77777777" w:rsidR="008E16F8" w:rsidRPr="002D410A" w:rsidRDefault="008E16F8" w:rsidP="008C0A6F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Resource Mobilization Phase, leading into Implementation and Monitoring Activities</w:t>
            </w:r>
          </w:p>
          <w:p w14:paraId="7AD1D3D9" w14:textId="1175D63C" w:rsidR="008E16F8" w:rsidRPr="002D410A" w:rsidRDefault="008E16F8" w:rsidP="00E147C2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 </w:t>
            </w:r>
          </w:p>
        </w:tc>
      </w:tr>
      <w:tr w:rsidR="008C0A6F" w:rsidRPr="002D410A" w14:paraId="7F78F0D8" w14:textId="77777777" w:rsidTr="00F20FD1">
        <w:trPr>
          <w:trHeight w:val="260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5F26B151" w14:textId="7F61184F" w:rsidR="008C0A6F" w:rsidRPr="002D410A" w:rsidRDefault="008C0A6F" w:rsidP="00E147C2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1700 -1730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A6D5594" w14:textId="2B20F1F5" w:rsidR="008C0A6F" w:rsidRPr="002D410A" w:rsidRDefault="008C0A6F" w:rsidP="008C0A6F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Daily feedback and evaluation</w:t>
            </w:r>
          </w:p>
        </w:tc>
      </w:tr>
      <w:tr w:rsidR="008C0A6F" w:rsidRPr="002D410A" w14:paraId="2203907C" w14:textId="77777777" w:rsidTr="00F20FD1">
        <w:trPr>
          <w:trHeight w:val="260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F2B5B3A" w14:textId="4AEE88FC" w:rsidR="008C0A6F" w:rsidRPr="002D410A" w:rsidRDefault="008C0A6F" w:rsidP="008C0A6F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17.30-1900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D5787D9" w14:textId="26965816" w:rsidR="008C0A6F" w:rsidRPr="002D410A" w:rsidRDefault="008C0A6F" w:rsidP="008C0A6F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Individual </w:t>
            </w:r>
            <w:r w:rsidR="00657A5D" w:rsidRPr="002D410A">
              <w:rPr>
                <w:rFonts w:cs="Arial"/>
                <w:lang w:val="en-GB" w:eastAsia="en-GB"/>
              </w:rPr>
              <w:t xml:space="preserve">121 </w:t>
            </w:r>
            <w:r w:rsidRPr="002D410A">
              <w:rPr>
                <w:rFonts w:cs="Arial"/>
                <w:lang w:val="en-GB" w:eastAsia="en-GB"/>
              </w:rPr>
              <w:t>discussion</w:t>
            </w:r>
            <w:r w:rsidR="00657A5D" w:rsidRPr="002D410A">
              <w:rPr>
                <w:rFonts w:cs="Arial"/>
                <w:lang w:val="en-GB" w:eastAsia="en-GB"/>
              </w:rPr>
              <w:t>s</w:t>
            </w:r>
          </w:p>
        </w:tc>
      </w:tr>
      <w:tr w:rsidR="008C0A6F" w:rsidRPr="002D410A" w14:paraId="7B6EC23B" w14:textId="77777777" w:rsidTr="003C66E2">
        <w:trPr>
          <w:trHeight w:val="225"/>
          <w:jc w:val="center"/>
        </w:trPr>
        <w:tc>
          <w:tcPr>
            <w:tcW w:w="8784" w:type="dxa"/>
            <w:gridSpan w:val="4"/>
            <w:shd w:val="clear" w:color="auto" w:fill="B4C6E7" w:themeFill="accent1" w:themeFillTint="66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1F058A8A" w14:textId="77777777" w:rsidR="00923E28" w:rsidRDefault="00923E28" w:rsidP="008C0A6F">
            <w:pPr>
              <w:ind w:left="3156"/>
              <w:contextualSpacing/>
              <w:jc w:val="left"/>
              <w:rPr>
                <w:rFonts w:cs="Arial"/>
                <w:b/>
                <w:bCs/>
                <w:lang w:val="en-GB" w:eastAsia="en-GB"/>
              </w:rPr>
            </w:pPr>
          </w:p>
          <w:p w14:paraId="576C3539" w14:textId="77777777" w:rsidR="008C0A6F" w:rsidRDefault="008C0A6F" w:rsidP="00EC3358">
            <w:pPr>
              <w:contextualSpacing/>
              <w:jc w:val="center"/>
              <w:rPr>
                <w:rFonts w:cs="Arial"/>
                <w:b/>
                <w:bCs/>
                <w:lang w:val="en-GB" w:eastAsia="en-GB"/>
              </w:rPr>
            </w:pPr>
            <w:r w:rsidRPr="002D410A">
              <w:rPr>
                <w:rFonts w:cs="Arial"/>
                <w:b/>
                <w:bCs/>
                <w:lang w:val="en-GB" w:eastAsia="en-GB"/>
              </w:rPr>
              <w:t>Fri 21 Oct - Day 4 of SIMEX Programme</w:t>
            </w:r>
          </w:p>
          <w:p w14:paraId="6E6A348C" w14:textId="32A0A1CE" w:rsidR="00923E28" w:rsidRPr="002D410A" w:rsidRDefault="00923E28" w:rsidP="008C0A6F">
            <w:pPr>
              <w:ind w:left="3156"/>
              <w:contextualSpacing/>
              <w:jc w:val="left"/>
              <w:rPr>
                <w:rFonts w:cs="Arial"/>
                <w:lang w:val="en-GB" w:eastAsia="en-GB"/>
              </w:rPr>
            </w:pPr>
          </w:p>
        </w:tc>
      </w:tr>
      <w:tr w:rsidR="008C0A6F" w:rsidRPr="002D410A" w14:paraId="75923C2F" w14:textId="77777777" w:rsidTr="00F20FD1">
        <w:trPr>
          <w:trHeight w:val="273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31E444C" w14:textId="77777777" w:rsidR="008C0A6F" w:rsidRPr="002D410A" w:rsidRDefault="008C0A6F" w:rsidP="008C0A6F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0830 – 0845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1B2F02FC" w14:textId="767BC8AE" w:rsidR="008C0A6F" w:rsidRPr="002D410A" w:rsidRDefault="009D4885" w:rsidP="008C0A6F">
            <w:pPr>
              <w:contextualSpacing/>
              <w:jc w:val="left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Start and d</w:t>
            </w:r>
            <w:r w:rsidR="008C0A6F" w:rsidRPr="002D410A">
              <w:rPr>
                <w:rFonts w:cs="Arial"/>
                <w:lang w:val="en-GB" w:eastAsia="en-GB"/>
              </w:rPr>
              <w:t>aily learning objectives</w:t>
            </w:r>
          </w:p>
        </w:tc>
      </w:tr>
      <w:tr w:rsidR="00DA7E92" w:rsidRPr="002D410A" w14:paraId="0276DF85" w14:textId="77777777" w:rsidTr="00EC3358">
        <w:trPr>
          <w:trHeight w:val="361"/>
          <w:jc w:val="center"/>
        </w:trPr>
        <w:tc>
          <w:tcPr>
            <w:tcW w:w="1391" w:type="dxa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FA30852" w14:textId="77777777" w:rsidR="009D4885" w:rsidRDefault="009D4885" w:rsidP="008C0A6F">
            <w:pPr>
              <w:jc w:val="left"/>
              <w:rPr>
                <w:rFonts w:cs="Arial"/>
                <w:lang w:val="en-GB" w:eastAsia="en-GB"/>
              </w:rPr>
            </w:pPr>
          </w:p>
          <w:p w14:paraId="74441A5E" w14:textId="026BE0FD" w:rsidR="00DA7E92" w:rsidRPr="002D410A" w:rsidRDefault="00DA7E92" w:rsidP="008C0A6F">
            <w:pPr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0845 </w:t>
            </w:r>
            <w:r w:rsidR="00923E28">
              <w:rPr>
                <w:rFonts w:cs="Arial"/>
                <w:lang w:val="en-GB" w:eastAsia="en-GB"/>
              </w:rPr>
              <w:t xml:space="preserve">- </w:t>
            </w:r>
            <w:r w:rsidRPr="002D410A">
              <w:rPr>
                <w:rFonts w:cs="Arial"/>
                <w:lang w:val="en-GB" w:eastAsia="en-GB"/>
              </w:rPr>
              <w:t>1100</w:t>
            </w:r>
          </w:p>
        </w:tc>
        <w:tc>
          <w:tcPr>
            <w:tcW w:w="7393" w:type="dxa"/>
            <w:gridSpan w:val="3"/>
            <w:shd w:val="clear" w:color="auto" w:fill="A8D08D" w:themeFill="accent6" w:themeFillTint="9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75A5EDB" w14:textId="77777777" w:rsidR="009D4885" w:rsidRDefault="009D4885" w:rsidP="00CD07F8">
            <w:pPr>
              <w:rPr>
                <w:rFonts w:cs="Arial"/>
                <w:lang w:val="en-GB" w:eastAsia="en-GB"/>
              </w:rPr>
            </w:pPr>
          </w:p>
          <w:p w14:paraId="4468C575" w14:textId="77777777" w:rsidR="000A717D" w:rsidRDefault="000A717D" w:rsidP="00CD07F8">
            <w:pPr>
              <w:rPr>
                <w:rFonts w:cs="Arial"/>
                <w:lang w:val="en-GB" w:eastAsia="en-GB"/>
              </w:rPr>
            </w:pPr>
            <w:r w:rsidRPr="006F4696">
              <w:rPr>
                <w:rFonts w:cs="Arial"/>
                <w:lang w:val="en-GB" w:eastAsia="en-GB"/>
              </w:rPr>
              <w:t xml:space="preserve">Final SIMEX </w:t>
            </w:r>
            <w:proofErr w:type="gramStart"/>
            <w:r w:rsidRPr="006F4696">
              <w:rPr>
                <w:rFonts w:cs="Arial"/>
                <w:lang w:val="en-GB" w:eastAsia="en-GB"/>
              </w:rPr>
              <w:t>Activity</w:t>
            </w:r>
            <w:r w:rsidRPr="002D410A">
              <w:rPr>
                <w:rFonts w:cs="Arial"/>
                <w:b/>
                <w:bCs/>
                <w:lang w:val="en-GB" w:eastAsia="en-GB"/>
              </w:rPr>
              <w:t xml:space="preserve"> </w:t>
            </w:r>
            <w:r w:rsidR="00DA7E92" w:rsidRPr="002D410A">
              <w:rPr>
                <w:rFonts w:cs="Arial"/>
                <w:lang w:val="en-GB" w:eastAsia="en-GB"/>
              </w:rPr>
              <w:t xml:space="preserve"> </w:t>
            </w:r>
            <w:r w:rsidR="006F4696">
              <w:rPr>
                <w:rFonts w:cs="Arial"/>
                <w:lang w:val="en-GB" w:eastAsia="en-GB"/>
              </w:rPr>
              <w:t>-</w:t>
            </w:r>
            <w:proofErr w:type="gramEnd"/>
            <w:r w:rsidR="006F4696">
              <w:rPr>
                <w:rFonts w:cs="Arial"/>
                <w:lang w:val="en-GB" w:eastAsia="en-GB"/>
              </w:rPr>
              <w:t xml:space="preserve"> </w:t>
            </w:r>
            <w:r w:rsidR="00DA7E92" w:rsidRPr="002D410A">
              <w:rPr>
                <w:rFonts w:cs="Arial"/>
                <w:lang w:val="en-GB" w:eastAsia="en-GB"/>
              </w:rPr>
              <w:t>Co Chair a final Health Cluster Meeting</w:t>
            </w:r>
          </w:p>
          <w:p w14:paraId="355113F1" w14:textId="10F5E542" w:rsidR="009D4885" w:rsidRPr="002D410A" w:rsidRDefault="009D4885" w:rsidP="00CD07F8">
            <w:pPr>
              <w:rPr>
                <w:lang w:val="en-GB" w:eastAsia="en-GB"/>
              </w:rPr>
            </w:pPr>
          </w:p>
        </w:tc>
      </w:tr>
      <w:tr w:rsidR="008C0A6F" w:rsidRPr="002D410A" w14:paraId="7FAE12E1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601835F" w14:textId="0239A831" w:rsidR="008C0A6F" w:rsidRPr="002D410A" w:rsidRDefault="008C0A6F" w:rsidP="00EC3358">
            <w:pPr>
              <w:jc w:val="center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11.00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3319CBD9" w14:textId="214A85E9" w:rsidR="008C0A6F" w:rsidRPr="002D410A" w:rsidRDefault="008C0A6F" w:rsidP="008C0A6F">
            <w:pPr>
              <w:contextualSpacing/>
              <w:jc w:val="left"/>
              <w:rPr>
                <w:rFonts w:cs="Arial"/>
                <w:b/>
                <w:bCs/>
                <w:color w:val="FF0000"/>
                <w:lang w:val="en-GB" w:eastAsia="en-GB"/>
              </w:rPr>
            </w:pPr>
            <w:r w:rsidRPr="002D410A">
              <w:rPr>
                <w:rFonts w:cs="Arial"/>
                <w:b/>
                <w:bCs/>
                <w:color w:val="FF0000"/>
                <w:lang w:val="en-GB" w:eastAsia="en-GB"/>
              </w:rPr>
              <w:t xml:space="preserve">End of </w:t>
            </w:r>
            <w:r w:rsidR="004A228D" w:rsidRPr="002D410A">
              <w:rPr>
                <w:rFonts w:cs="Arial"/>
                <w:b/>
                <w:bCs/>
                <w:color w:val="FF0000"/>
                <w:lang w:val="en-GB" w:eastAsia="en-GB"/>
              </w:rPr>
              <w:t>SIMEX</w:t>
            </w:r>
          </w:p>
        </w:tc>
      </w:tr>
      <w:tr w:rsidR="008C0A6F" w:rsidRPr="002D410A" w14:paraId="56D956DC" w14:textId="77777777" w:rsidTr="000A717D">
        <w:trPr>
          <w:trHeight w:val="236"/>
          <w:jc w:val="center"/>
        </w:trPr>
        <w:tc>
          <w:tcPr>
            <w:tcW w:w="1391" w:type="dxa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FACC909" w14:textId="313BB35D" w:rsidR="008C0A6F" w:rsidRPr="00F475B0" w:rsidRDefault="008C0A6F" w:rsidP="008C0A6F">
            <w:pPr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11.00 - 11</w:t>
            </w:r>
            <w:r w:rsidR="00267DEF" w:rsidRPr="00F475B0">
              <w:rPr>
                <w:rFonts w:cs="Arial"/>
                <w:lang w:val="en-GB" w:eastAsia="en-GB"/>
              </w:rPr>
              <w:t>30</w:t>
            </w:r>
          </w:p>
        </w:tc>
        <w:tc>
          <w:tcPr>
            <w:tcW w:w="7393" w:type="dxa"/>
            <w:gridSpan w:val="3"/>
            <w:shd w:val="clear" w:color="auto" w:fill="E7E6E6" w:themeFill="background2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2A9601F" w14:textId="09DF7C0A" w:rsidR="008C0A6F" w:rsidRPr="00F475B0" w:rsidRDefault="008C0A6F" w:rsidP="008C0A6F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Break</w:t>
            </w:r>
          </w:p>
        </w:tc>
      </w:tr>
      <w:tr w:rsidR="008C0A6F" w:rsidRPr="002D410A" w14:paraId="67634830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C5194AC" w14:textId="5A5CCE13" w:rsidR="008C0A6F" w:rsidRPr="002D410A" w:rsidRDefault="008C0A6F" w:rsidP="008C0A6F">
            <w:pPr>
              <w:rPr>
                <w:rFonts w:cs="Arial"/>
                <w:lang w:val="en-GB" w:eastAsia="en-GB"/>
              </w:rPr>
            </w:pPr>
            <w:proofErr w:type="gramStart"/>
            <w:r w:rsidRPr="002D410A">
              <w:rPr>
                <w:rFonts w:cs="Arial"/>
                <w:lang w:val="en-GB" w:eastAsia="en-GB"/>
              </w:rPr>
              <w:t>11</w:t>
            </w:r>
            <w:r w:rsidR="00267DEF" w:rsidRPr="002D410A">
              <w:rPr>
                <w:rFonts w:cs="Arial"/>
                <w:lang w:val="en-GB" w:eastAsia="en-GB"/>
              </w:rPr>
              <w:t xml:space="preserve">30 </w:t>
            </w:r>
            <w:r w:rsidRPr="002D410A">
              <w:rPr>
                <w:rFonts w:cs="Arial"/>
                <w:lang w:val="en-GB" w:eastAsia="en-GB"/>
              </w:rPr>
              <w:t xml:space="preserve"> -</w:t>
            </w:r>
            <w:proofErr w:type="gramEnd"/>
            <w:r w:rsidRPr="002D410A">
              <w:rPr>
                <w:rFonts w:cs="Arial"/>
                <w:lang w:val="en-GB" w:eastAsia="en-GB"/>
              </w:rPr>
              <w:t xml:space="preserve"> 1</w:t>
            </w:r>
            <w:r w:rsidR="00267DEF" w:rsidRPr="002D410A">
              <w:rPr>
                <w:rFonts w:cs="Arial"/>
                <w:lang w:val="en-GB" w:eastAsia="en-GB"/>
              </w:rPr>
              <w:t>230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10C16C45" w14:textId="03683372" w:rsidR="008C0A6F" w:rsidRPr="002D410A" w:rsidRDefault="008C0A6F" w:rsidP="008C0A6F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Post </w:t>
            </w:r>
            <w:r w:rsidR="002E2565">
              <w:rPr>
                <w:rFonts w:cs="Arial"/>
                <w:lang w:val="en-GB" w:eastAsia="en-GB"/>
              </w:rPr>
              <w:t>e</w:t>
            </w:r>
            <w:r w:rsidRPr="002D410A">
              <w:rPr>
                <w:rFonts w:cs="Arial"/>
                <w:lang w:val="en-GB" w:eastAsia="en-GB"/>
              </w:rPr>
              <w:t xml:space="preserve">xercise </w:t>
            </w:r>
            <w:r w:rsidR="002E2565">
              <w:rPr>
                <w:rFonts w:cs="Arial"/>
                <w:lang w:val="en-GB" w:eastAsia="en-GB"/>
              </w:rPr>
              <w:t>f</w:t>
            </w:r>
            <w:r w:rsidRPr="002D410A">
              <w:rPr>
                <w:rFonts w:cs="Arial"/>
                <w:lang w:val="en-GB" w:eastAsia="en-GB"/>
              </w:rPr>
              <w:t xml:space="preserve">inal </w:t>
            </w:r>
            <w:r w:rsidR="002E2565">
              <w:rPr>
                <w:rFonts w:cs="Arial"/>
                <w:lang w:val="en-GB" w:eastAsia="en-GB"/>
              </w:rPr>
              <w:t>d</w:t>
            </w:r>
            <w:r w:rsidRPr="002D410A">
              <w:rPr>
                <w:rFonts w:cs="Arial"/>
                <w:lang w:val="en-GB" w:eastAsia="en-GB"/>
              </w:rPr>
              <w:t>ebrief</w:t>
            </w:r>
          </w:p>
        </w:tc>
      </w:tr>
      <w:tr w:rsidR="008C0A6F" w:rsidRPr="002D410A" w14:paraId="0A5BF0E2" w14:textId="77777777" w:rsidTr="00EC3358">
        <w:trPr>
          <w:trHeight w:val="236"/>
          <w:jc w:val="center"/>
        </w:trPr>
        <w:tc>
          <w:tcPr>
            <w:tcW w:w="1391" w:type="dxa"/>
            <w:shd w:val="clear" w:color="auto" w:fill="D9D9D9" w:themeFill="background1" w:themeFillShade="D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6AE60857" w14:textId="21A00FB3" w:rsidR="008C0A6F" w:rsidRPr="00F475B0" w:rsidRDefault="008C0A6F" w:rsidP="008C0A6F">
            <w:pPr>
              <w:rPr>
                <w:rFonts w:cs="Arial"/>
                <w:lang w:val="en-GB" w:eastAsia="en-GB"/>
              </w:rPr>
            </w:pPr>
            <w:proofErr w:type="gramStart"/>
            <w:r w:rsidRPr="00F475B0">
              <w:rPr>
                <w:rFonts w:cs="Arial"/>
                <w:lang w:val="en-GB" w:eastAsia="en-GB"/>
              </w:rPr>
              <w:t>12</w:t>
            </w:r>
            <w:r w:rsidR="00267DEF" w:rsidRPr="00F475B0">
              <w:rPr>
                <w:rFonts w:cs="Arial"/>
                <w:lang w:val="en-GB" w:eastAsia="en-GB"/>
              </w:rPr>
              <w:t>30</w:t>
            </w:r>
            <w:r w:rsidRPr="00F475B0">
              <w:rPr>
                <w:rFonts w:cs="Arial"/>
                <w:lang w:val="en-GB" w:eastAsia="en-GB"/>
              </w:rPr>
              <w:t xml:space="preserve">  </w:t>
            </w:r>
            <w:r w:rsidR="00923E28" w:rsidRPr="00F475B0">
              <w:rPr>
                <w:rFonts w:cs="Arial"/>
                <w:lang w:val="en-GB" w:eastAsia="en-GB"/>
              </w:rPr>
              <w:t>-</w:t>
            </w:r>
            <w:proofErr w:type="gramEnd"/>
            <w:r w:rsidRPr="00F475B0">
              <w:rPr>
                <w:rFonts w:cs="Arial"/>
                <w:lang w:val="en-GB" w:eastAsia="en-GB"/>
              </w:rPr>
              <w:t xml:space="preserve"> 1330 </w:t>
            </w:r>
          </w:p>
        </w:tc>
        <w:tc>
          <w:tcPr>
            <w:tcW w:w="7393" w:type="dxa"/>
            <w:gridSpan w:val="3"/>
            <w:shd w:val="clear" w:color="auto" w:fill="D9D9D9" w:themeFill="background1" w:themeFillShade="D9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15DAEA51" w14:textId="77777777" w:rsidR="008C0A6F" w:rsidRPr="00F475B0" w:rsidRDefault="008C0A6F" w:rsidP="00550D6A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F475B0">
              <w:rPr>
                <w:rFonts w:cs="Arial"/>
                <w:lang w:val="en-GB" w:eastAsia="en-GB"/>
              </w:rPr>
              <w:t>Lunch</w:t>
            </w:r>
          </w:p>
        </w:tc>
      </w:tr>
      <w:tr w:rsidR="008C0A6F" w:rsidRPr="002D410A" w14:paraId="05363100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434BE36" w14:textId="40AE66ED" w:rsidR="008C0A6F" w:rsidRPr="002D410A" w:rsidRDefault="008C0A6F" w:rsidP="008C0A6F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1330 – 1430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671C241" w14:textId="7B393009" w:rsidR="008C0A6F" w:rsidRPr="002D410A" w:rsidRDefault="008C0A6F" w:rsidP="008C0A6F">
            <w:pPr>
              <w:contextualSpacing/>
              <w:jc w:val="left"/>
              <w:rPr>
                <w:rFonts w:cs="Arial"/>
                <w:highlight w:val="yellow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Action </w:t>
            </w:r>
            <w:proofErr w:type="gramStart"/>
            <w:r w:rsidR="002E2565">
              <w:rPr>
                <w:rFonts w:cs="Arial"/>
                <w:lang w:val="en-GB" w:eastAsia="en-GB"/>
              </w:rPr>
              <w:t>p</w:t>
            </w:r>
            <w:r w:rsidRPr="002D410A">
              <w:rPr>
                <w:rFonts w:cs="Arial"/>
                <w:lang w:val="en-GB" w:eastAsia="en-GB"/>
              </w:rPr>
              <w:t>lanning</w:t>
            </w:r>
            <w:r w:rsidR="00702963" w:rsidRPr="002D410A">
              <w:rPr>
                <w:rFonts w:cs="Arial"/>
                <w:lang w:val="en-GB" w:eastAsia="en-GB"/>
              </w:rPr>
              <w:t xml:space="preserve">, </w:t>
            </w:r>
            <w:r w:rsidR="00996D67" w:rsidRPr="002D410A">
              <w:rPr>
                <w:rFonts w:cs="Arial"/>
                <w:lang w:val="en-GB" w:eastAsia="en-GB"/>
              </w:rPr>
              <w:t xml:space="preserve"> </w:t>
            </w:r>
            <w:r w:rsidR="003533CC">
              <w:rPr>
                <w:rFonts w:cs="Arial"/>
                <w:lang w:val="en-GB" w:eastAsia="en-GB"/>
              </w:rPr>
              <w:t>s</w:t>
            </w:r>
            <w:r w:rsidR="00996D67" w:rsidRPr="002D410A">
              <w:rPr>
                <w:rFonts w:cs="Arial"/>
                <w:lang w:val="en-GB" w:eastAsia="en-GB"/>
              </w:rPr>
              <w:t>elf</w:t>
            </w:r>
            <w:proofErr w:type="gramEnd"/>
            <w:r w:rsidR="00D95A05" w:rsidRPr="002D410A">
              <w:rPr>
                <w:rFonts w:cs="Arial"/>
                <w:lang w:val="en-GB" w:eastAsia="en-GB"/>
              </w:rPr>
              <w:t>-</w:t>
            </w:r>
            <w:r w:rsidR="002E2565">
              <w:rPr>
                <w:rFonts w:cs="Arial"/>
                <w:lang w:val="en-GB" w:eastAsia="en-GB"/>
              </w:rPr>
              <w:t>a</w:t>
            </w:r>
            <w:r w:rsidR="002E2565" w:rsidRPr="002D410A">
              <w:rPr>
                <w:rFonts w:cs="Arial"/>
                <w:lang w:val="en-GB" w:eastAsia="en-GB"/>
              </w:rPr>
              <w:t>ssessment</w:t>
            </w:r>
            <w:r w:rsidR="00996D67" w:rsidRPr="002D410A">
              <w:rPr>
                <w:rFonts w:cs="Arial"/>
                <w:lang w:val="en-GB" w:eastAsia="en-GB"/>
              </w:rPr>
              <w:t xml:space="preserve"> </w:t>
            </w:r>
            <w:r w:rsidR="00702963" w:rsidRPr="002D410A">
              <w:rPr>
                <w:rFonts w:cs="Arial"/>
                <w:lang w:val="en-GB" w:eastAsia="en-GB"/>
              </w:rPr>
              <w:t xml:space="preserve">and </w:t>
            </w:r>
            <w:r w:rsidR="002E2565">
              <w:rPr>
                <w:rFonts w:cs="Arial"/>
                <w:lang w:val="en-GB" w:eastAsia="en-GB"/>
              </w:rPr>
              <w:t>p</w:t>
            </w:r>
            <w:r w:rsidR="00702963" w:rsidRPr="002D410A">
              <w:rPr>
                <w:rFonts w:cs="Arial"/>
                <w:lang w:val="en-GB" w:eastAsia="en-GB"/>
              </w:rPr>
              <w:t xml:space="preserve">ost </w:t>
            </w:r>
            <w:r w:rsidR="005A16B6">
              <w:rPr>
                <w:rFonts w:cs="Arial"/>
                <w:lang w:val="en-GB" w:eastAsia="en-GB"/>
              </w:rPr>
              <w:t>-</w:t>
            </w:r>
            <w:r w:rsidR="002E2565">
              <w:rPr>
                <w:rFonts w:cs="Arial"/>
                <w:lang w:val="en-GB" w:eastAsia="en-GB"/>
              </w:rPr>
              <w:t>t</w:t>
            </w:r>
            <w:r w:rsidR="00702963" w:rsidRPr="002D410A">
              <w:rPr>
                <w:rFonts w:cs="Arial"/>
                <w:lang w:val="en-GB" w:eastAsia="en-GB"/>
              </w:rPr>
              <w:t>est</w:t>
            </w:r>
          </w:p>
        </w:tc>
      </w:tr>
      <w:tr w:rsidR="008C0A6F" w:rsidRPr="002D410A" w14:paraId="465EF89C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271C82A5" w14:textId="1486F935" w:rsidR="008C0A6F" w:rsidRPr="002D410A" w:rsidRDefault="008C0A6F" w:rsidP="008C0A6F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1430 –1530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0BCCAEEA" w14:textId="0E875D45" w:rsidR="008C0A6F" w:rsidRPr="002D410A" w:rsidRDefault="008C0A6F" w:rsidP="008C0A6F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Official </w:t>
            </w:r>
            <w:r w:rsidR="002E2565">
              <w:rPr>
                <w:rFonts w:cs="Arial"/>
                <w:lang w:val="en-GB" w:eastAsia="en-GB"/>
              </w:rPr>
              <w:t>c</w:t>
            </w:r>
            <w:r w:rsidRPr="002D410A">
              <w:rPr>
                <w:rFonts w:cs="Arial"/>
                <w:lang w:val="en-GB" w:eastAsia="en-GB"/>
              </w:rPr>
              <w:t>losing</w:t>
            </w:r>
            <w:r w:rsidR="00C034DE" w:rsidRPr="002D410A">
              <w:rPr>
                <w:rFonts w:cs="Arial"/>
                <w:lang w:val="en-GB" w:eastAsia="en-GB"/>
              </w:rPr>
              <w:t xml:space="preserve"> </w:t>
            </w:r>
            <w:r w:rsidR="000A717D" w:rsidRPr="002D410A">
              <w:rPr>
                <w:rFonts w:cs="Arial"/>
                <w:lang w:val="en-GB" w:eastAsia="en-GB"/>
              </w:rPr>
              <w:t xml:space="preserve">and </w:t>
            </w:r>
            <w:r w:rsidR="002E2565">
              <w:rPr>
                <w:rFonts w:cs="Arial"/>
                <w:lang w:val="en-GB" w:eastAsia="en-GB"/>
              </w:rPr>
              <w:t>c</w:t>
            </w:r>
            <w:r w:rsidR="00C034DE" w:rsidRPr="002D410A">
              <w:rPr>
                <w:rFonts w:cs="Arial"/>
                <w:lang w:val="en-GB" w:eastAsia="en-GB"/>
              </w:rPr>
              <w:t xml:space="preserve">ertificates </w:t>
            </w:r>
          </w:p>
        </w:tc>
      </w:tr>
      <w:tr w:rsidR="008C0A6F" w:rsidRPr="002D410A" w14:paraId="54EEEE37" w14:textId="77777777" w:rsidTr="00F20FD1">
        <w:trPr>
          <w:trHeight w:val="236"/>
          <w:jc w:val="center"/>
        </w:trPr>
        <w:tc>
          <w:tcPr>
            <w:tcW w:w="1391" w:type="dxa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7AA5E0E3" w14:textId="2FC1465F" w:rsidR="008C0A6F" w:rsidRPr="002D410A" w:rsidRDefault="008C0A6F" w:rsidP="008C0A6F">
            <w:pPr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>1530-</w:t>
            </w:r>
            <w:r w:rsidR="00550D6A">
              <w:rPr>
                <w:rFonts w:cs="Arial"/>
                <w:lang w:val="en-GB" w:eastAsia="en-GB"/>
              </w:rPr>
              <w:t xml:space="preserve"> </w:t>
            </w:r>
            <w:r w:rsidRPr="002D410A">
              <w:rPr>
                <w:rFonts w:cs="Arial"/>
                <w:lang w:val="en-GB" w:eastAsia="en-GB"/>
              </w:rPr>
              <w:t>1600</w:t>
            </w:r>
          </w:p>
        </w:tc>
        <w:tc>
          <w:tcPr>
            <w:tcW w:w="7393" w:type="dxa"/>
            <w:gridSpan w:val="3"/>
            <w:shd w:val="clear" w:color="auto" w:fill="auto"/>
            <w:tcMar>
              <w:top w:w="49" w:type="dxa"/>
              <w:left w:w="98" w:type="dxa"/>
              <w:bottom w:w="49" w:type="dxa"/>
              <w:right w:w="98" w:type="dxa"/>
            </w:tcMar>
          </w:tcPr>
          <w:p w14:paraId="48B14D4A" w14:textId="561FBB74" w:rsidR="00C034DE" w:rsidRPr="002D410A" w:rsidRDefault="008C0A6F" w:rsidP="00C034DE">
            <w:pPr>
              <w:contextualSpacing/>
              <w:jc w:val="left"/>
              <w:rPr>
                <w:rFonts w:cs="Arial"/>
                <w:lang w:val="en-GB" w:eastAsia="en-GB"/>
              </w:rPr>
            </w:pPr>
            <w:r w:rsidRPr="002D410A">
              <w:rPr>
                <w:rFonts w:cs="Arial"/>
                <w:lang w:val="en-GB" w:eastAsia="en-GB"/>
              </w:rPr>
              <w:t xml:space="preserve">ENDEX / </w:t>
            </w:r>
            <w:r w:rsidR="002E2565">
              <w:rPr>
                <w:rFonts w:cs="Arial"/>
                <w:lang w:val="en-GB" w:eastAsia="en-GB"/>
              </w:rPr>
              <w:t>f</w:t>
            </w:r>
            <w:r w:rsidR="003D79E1" w:rsidRPr="002D410A">
              <w:rPr>
                <w:rFonts w:cs="Arial"/>
                <w:lang w:val="en-GB" w:eastAsia="en-GB"/>
              </w:rPr>
              <w:t xml:space="preserve">inal </w:t>
            </w:r>
            <w:r w:rsidR="002E2565">
              <w:rPr>
                <w:rFonts w:cs="Arial"/>
                <w:lang w:val="en-GB" w:eastAsia="en-GB"/>
              </w:rPr>
              <w:t>f</w:t>
            </w:r>
            <w:r w:rsidR="003D79E1" w:rsidRPr="002D410A">
              <w:rPr>
                <w:rFonts w:cs="Arial"/>
                <w:lang w:val="en-GB" w:eastAsia="en-GB"/>
              </w:rPr>
              <w:t xml:space="preserve">eedback and </w:t>
            </w:r>
            <w:r w:rsidR="002E2565">
              <w:rPr>
                <w:rFonts w:cs="Arial"/>
                <w:lang w:val="en-GB" w:eastAsia="en-GB"/>
              </w:rPr>
              <w:t>e</w:t>
            </w:r>
            <w:r w:rsidRPr="002D410A">
              <w:rPr>
                <w:rFonts w:cs="Arial"/>
                <w:lang w:val="en-GB" w:eastAsia="en-GB"/>
              </w:rPr>
              <w:t>valuation</w:t>
            </w:r>
          </w:p>
        </w:tc>
      </w:tr>
    </w:tbl>
    <w:p w14:paraId="31532F65" w14:textId="77777777" w:rsidR="001729F8" w:rsidRPr="002D410A" w:rsidRDefault="001729F8">
      <w:pPr>
        <w:rPr>
          <w:rFonts w:eastAsia="MS Mincho" w:cs="Arial"/>
          <w:b/>
          <w:bCs/>
          <w:color w:val="4472C4" w:themeColor="accent1"/>
          <w:lang w:eastAsia="zh-CN"/>
        </w:rPr>
      </w:pPr>
    </w:p>
    <w:sectPr w:rsidR="001729F8" w:rsidRPr="002D410A" w:rsidSect="003C66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B9A9" w14:textId="77777777" w:rsidR="007A1D61" w:rsidRDefault="007A1D61" w:rsidP="00996D67">
      <w:r>
        <w:separator/>
      </w:r>
    </w:p>
  </w:endnote>
  <w:endnote w:type="continuationSeparator" w:id="0">
    <w:p w14:paraId="32973AB0" w14:textId="77777777" w:rsidR="007A1D61" w:rsidRDefault="007A1D61" w:rsidP="0099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6EAD" w14:textId="77777777" w:rsidR="007A1D61" w:rsidRDefault="007A1D61" w:rsidP="00996D67">
      <w:r>
        <w:separator/>
      </w:r>
    </w:p>
  </w:footnote>
  <w:footnote w:type="continuationSeparator" w:id="0">
    <w:p w14:paraId="375C8A15" w14:textId="77777777" w:rsidR="007A1D61" w:rsidRDefault="007A1D61" w:rsidP="0099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3771B"/>
    <w:multiLevelType w:val="hybridMultilevel"/>
    <w:tmpl w:val="C77428BA"/>
    <w:lvl w:ilvl="0" w:tplc="9A983C6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F3752"/>
    <w:multiLevelType w:val="hybridMultilevel"/>
    <w:tmpl w:val="A5227C5A"/>
    <w:lvl w:ilvl="0" w:tplc="FC9C928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03EC"/>
    <w:multiLevelType w:val="hybridMultilevel"/>
    <w:tmpl w:val="933CEC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4627BE"/>
    <w:multiLevelType w:val="hybridMultilevel"/>
    <w:tmpl w:val="C39E1114"/>
    <w:lvl w:ilvl="0" w:tplc="4E9C25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83149">
    <w:abstractNumId w:val="2"/>
  </w:num>
  <w:num w:numId="2" w16cid:durableId="932594123">
    <w:abstractNumId w:val="1"/>
  </w:num>
  <w:num w:numId="3" w16cid:durableId="289630730">
    <w:abstractNumId w:val="0"/>
  </w:num>
  <w:num w:numId="4" w16cid:durableId="589585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F8"/>
    <w:rsid w:val="00013868"/>
    <w:rsid w:val="00030493"/>
    <w:rsid w:val="00032A94"/>
    <w:rsid w:val="000339F5"/>
    <w:rsid w:val="000460B8"/>
    <w:rsid w:val="00050601"/>
    <w:rsid w:val="00095432"/>
    <w:rsid w:val="000A403F"/>
    <w:rsid w:val="000A717D"/>
    <w:rsid w:val="000C3BA8"/>
    <w:rsid w:val="000C57CB"/>
    <w:rsid w:val="000D4E12"/>
    <w:rsid w:val="000D62EB"/>
    <w:rsid w:val="000D7F6F"/>
    <w:rsid w:val="000E1062"/>
    <w:rsid w:val="00113985"/>
    <w:rsid w:val="001305DC"/>
    <w:rsid w:val="00132600"/>
    <w:rsid w:val="00136FF5"/>
    <w:rsid w:val="00137606"/>
    <w:rsid w:val="00146A49"/>
    <w:rsid w:val="00155301"/>
    <w:rsid w:val="001614ED"/>
    <w:rsid w:val="001729F8"/>
    <w:rsid w:val="001929EF"/>
    <w:rsid w:val="001A1CA9"/>
    <w:rsid w:val="001A7E6C"/>
    <w:rsid w:val="001B503B"/>
    <w:rsid w:val="001B68FD"/>
    <w:rsid w:val="001E5C89"/>
    <w:rsid w:val="00211B2C"/>
    <w:rsid w:val="002135CA"/>
    <w:rsid w:val="00230FF4"/>
    <w:rsid w:val="0023369B"/>
    <w:rsid w:val="0026633F"/>
    <w:rsid w:val="00267DEF"/>
    <w:rsid w:val="002873B6"/>
    <w:rsid w:val="00293A44"/>
    <w:rsid w:val="002A0D03"/>
    <w:rsid w:val="002B62DE"/>
    <w:rsid w:val="002C61C5"/>
    <w:rsid w:val="002D3DCB"/>
    <w:rsid w:val="002D410A"/>
    <w:rsid w:val="002E2565"/>
    <w:rsid w:val="002E4CA4"/>
    <w:rsid w:val="002F4860"/>
    <w:rsid w:val="0031055F"/>
    <w:rsid w:val="00310929"/>
    <w:rsid w:val="00323094"/>
    <w:rsid w:val="00326347"/>
    <w:rsid w:val="00330963"/>
    <w:rsid w:val="0033331D"/>
    <w:rsid w:val="00337C64"/>
    <w:rsid w:val="00342FB1"/>
    <w:rsid w:val="003528BC"/>
    <w:rsid w:val="003531F2"/>
    <w:rsid w:val="003533CC"/>
    <w:rsid w:val="00353D00"/>
    <w:rsid w:val="00363AFB"/>
    <w:rsid w:val="00372F78"/>
    <w:rsid w:val="00375A43"/>
    <w:rsid w:val="00390445"/>
    <w:rsid w:val="00397F4F"/>
    <w:rsid w:val="003A3744"/>
    <w:rsid w:val="003A5F16"/>
    <w:rsid w:val="003C4CAF"/>
    <w:rsid w:val="003C66E2"/>
    <w:rsid w:val="003D79E1"/>
    <w:rsid w:val="003E31F5"/>
    <w:rsid w:val="003F1AED"/>
    <w:rsid w:val="003F1EB5"/>
    <w:rsid w:val="003F6029"/>
    <w:rsid w:val="004079AA"/>
    <w:rsid w:val="00415D01"/>
    <w:rsid w:val="0041727C"/>
    <w:rsid w:val="00425D38"/>
    <w:rsid w:val="00450A89"/>
    <w:rsid w:val="00464210"/>
    <w:rsid w:val="00473B9B"/>
    <w:rsid w:val="004747FA"/>
    <w:rsid w:val="00484755"/>
    <w:rsid w:val="004904A8"/>
    <w:rsid w:val="00497E65"/>
    <w:rsid w:val="004A228D"/>
    <w:rsid w:val="004A5623"/>
    <w:rsid w:val="004A64E1"/>
    <w:rsid w:val="004B66D9"/>
    <w:rsid w:val="004C4D72"/>
    <w:rsid w:val="00512632"/>
    <w:rsid w:val="00515190"/>
    <w:rsid w:val="005249CE"/>
    <w:rsid w:val="0053554E"/>
    <w:rsid w:val="00547D6C"/>
    <w:rsid w:val="00550D6A"/>
    <w:rsid w:val="0055383B"/>
    <w:rsid w:val="005553C0"/>
    <w:rsid w:val="005826FC"/>
    <w:rsid w:val="00596EDD"/>
    <w:rsid w:val="005A0F41"/>
    <w:rsid w:val="005A16B6"/>
    <w:rsid w:val="005A1BBC"/>
    <w:rsid w:val="005A313C"/>
    <w:rsid w:val="005A3826"/>
    <w:rsid w:val="005B0415"/>
    <w:rsid w:val="005D1103"/>
    <w:rsid w:val="005D73C7"/>
    <w:rsid w:val="00600B32"/>
    <w:rsid w:val="0063584E"/>
    <w:rsid w:val="00640DEB"/>
    <w:rsid w:val="00657A5D"/>
    <w:rsid w:val="00670DC5"/>
    <w:rsid w:val="00673CDE"/>
    <w:rsid w:val="00675534"/>
    <w:rsid w:val="0068602D"/>
    <w:rsid w:val="006908C1"/>
    <w:rsid w:val="006A2005"/>
    <w:rsid w:val="006A2024"/>
    <w:rsid w:val="006A213C"/>
    <w:rsid w:val="006B61FB"/>
    <w:rsid w:val="006C0B35"/>
    <w:rsid w:val="006C6BF2"/>
    <w:rsid w:val="006D6247"/>
    <w:rsid w:val="006E7A9C"/>
    <w:rsid w:val="006F4696"/>
    <w:rsid w:val="00702963"/>
    <w:rsid w:val="00703679"/>
    <w:rsid w:val="00705806"/>
    <w:rsid w:val="00707464"/>
    <w:rsid w:val="007162E9"/>
    <w:rsid w:val="0071634B"/>
    <w:rsid w:val="007165B2"/>
    <w:rsid w:val="007622D2"/>
    <w:rsid w:val="0077253F"/>
    <w:rsid w:val="00773921"/>
    <w:rsid w:val="0077420B"/>
    <w:rsid w:val="00780DD7"/>
    <w:rsid w:val="00781279"/>
    <w:rsid w:val="007836D6"/>
    <w:rsid w:val="00783DA9"/>
    <w:rsid w:val="0078548E"/>
    <w:rsid w:val="00786ECB"/>
    <w:rsid w:val="00787081"/>
    <w:rsid w:val="00792A02"/>
    <w:rsid w:val="007A1D61"/>
    <w:rsid w:val="007B03FF"/>
    <w:rsid w:val="007C1BC4"/>
    <w:rsid w:val="007F68A3"/>
    <w:rsid w:val="008003F3"/>
    <w:rsid w:val="00804565"/>
    <w:rsid w:val="00826903"/>
    <w:rsid w:val="00827620"/>
    <w:rsid w:val="00850127"/>
    <w:rsid w:val="00864A34"/>
    <w:rsid w:val="00870A01"/>
    <w:rsid w:val="00876207"/>
    <w:rsid w:val="008946B8"/>
    <w:rsid w:val="008947DC"/>
    <w:rsid w:val="00897430"/>
    <w:rsid w:val="008C0A6F"/>
    <w:rsid w:val="008C28F0"/>
    <w:rsid w:val="008E0D54"/>
    <w:rsid w:val="008E16F8"/>
    <w:rsid w:val="009033B1"/>
    <w:rsid w:val="00915950"/>
    <w:rsid w:val="00923E28"/>
    <w:rsid w:val="009326CF"/>
    <w:rsid w:val="00947933"/>
    <w:rsid w:val="009479C0"/>
    <w:rsid w:val="00950989"/>
    <w:rsid w:val="00955301"/>
    <w:rsid w:val="00961079"/>
    <w:rsid w:val="0097564C"/>
    <w:rsid w:val="00975E98"/>
    <w:rsid w:val="009839CF"/>
    <w:rsid w:val="00990BB2"/>
    <w:rsid w:val="00991B1E"/>
    <w:rsid w:val="00996D67"/>
    <w:rsid w:val="009A1424"/>
    <w:rsid w:val="009A609E"/>
    <w:rsid w:val="009A6535"/>
    <w:rsid w:val="009A74BD"/>
    <w:rsid w:val="009D4885"/>
    <w:rsid w:val="009E6A1D"/>
    <w:rsid w:val="00A132C2"/>
    <w:rsid w:val="00A14F7A"/>
    <w:rsid w:val="00A2234A"/>
    <w:rsid w:val="00A35471"/>
    <w:rsid w:val="00A5158B"/>
    <w:rsid w:val="00A63365"/>
    <w:rsid w:val="00A81369"/>
    <w:rsid w:val="00A83BC6"/>
    <w:rsid w:val="00A90963"/>
    <w:rsid w:val="00AA7E85"/>
    <w:rsid w:val="00AB07A7"/>
    <w:rsid w:val="00AB4FA0"/>
    <w:rsid w:val="00AC1098"/>
    <w:rsid w:val="00AE23DD"/>
    <w:rsid w:val="00AE5A22"/>
    <w:rsid w:val="00B06F34"/>
    <w:rsid w:val="00B10CAD"/>
    <w:rsid w:val="00B13BA4"/>
    <w:rsid w:val="00B209CC"/>
    <w:rsid w:val="00B213CA"/>
    <w:rsid w:val="00B444C7"/>
    <w:rsid w:val="00B52890"/>
    <w:rsid w:val="00B57F4D"/>
    <w:rsid w:val="00B63109"/>
    <w:rsid w:val="00B81803"/>
    <w:rsid w:val="00BA2183"/>
    <w:rsid w:val="00BA6E3D"/>
    <w:rsid w:val="00BC7832"/>
    <w:rsid w:val="00BD6C78"/>
    <w:rsid w:val="00C034DE"/>
    <w:rsid w:val="00C257D0"/>
    <w:rsid w:val="00C41C10"/>
    <w:rsid w:val="00C461C1"/>
    <w:rsid w:val="00C73867"/>
    <w:rsid w:val="00C7737A"/>
    <w:rsid w:val="00CA0201"/>
    <w:rsid w:val="00CC490A"/>
    <w:rsid w:val="00CD07F8"/>
    <w:rsid w:val="00CE6DA1"/>
    <w:rsid w:val="00CF26D5"/>
    <w:rsid w:val="00D15F15"/>
    <w:rsid w:val="00D25670"/>
    <w:rsid w:val="00D5734E"/>
    <w:rsid w:val="00D802D4"/>
    <w:rsid w:val="00D919EF"/>
    <w:rsid w:val="00D9422A"/>
    <w:rsid w:val="00D94F72"/>
    <w:rsid w:val="00D95A05"/>
    <w:rsid w:val="00DA1F56"/>
    <w:rsid w:val="00DA7E92"/>
    <w:rsid w:val="00DD2F5F"/>
    <w:rsid w:val="00DD4356"/>
    <w:rsid w:val="00DF4AFD"/>
    <w:rsid w:val="00E147C2"/>
    <w:rsid w:val="00E335DB"/>
    <w:rsid w:val="00E33DC5"/>
    <w:rsid w:val="00E44988"/>
    <w:rsid w:val="00E449FE"/>
    <w:rsid w:val="00E47140"/>
    <w:rsid w:val="00E50647"/>
    <w:rsid w:val="00E50D58"/>
    <w:rsid w:val="00E50F9D"/>
    <w:rsid w:val="00E571A3"/>
    <w:rsid w:val="00E600D1"/>
    <w:rsid w:val="00E62F56"/>
    <w:rsid w:val="00E63AA7"/>
    <w:rsid w:val="00E6644D"/>
    <w:rsid w:val="00E66F79"/>
    <w:rsid w:val="00E755EC"/>
    <w:rsid w:val="00E84110"/>
    <w:rsid w:val="00E9779F"/>
    <w:rsid w:val="00EA2668"/>
    <w:rsid w:val="00EA4895"/>
    <w:rsid w:val="00EC173C"/>
    <w:rsid w:val="00EC3358"/>
    <w:rsid w:val="00EC5059"/>
    <w:rsid w:val="00ED1E3C"/>
    <w:rsid w:val="00ED635B"/>
    <w:rsid w:val="00EE2284"/>
    <w:rsid w:val="00EE3753"/>
    <w:rsid w:val="00EF55DE"/>
    <w:rsid w:val="00EF6FF9"/>
    <w:rsid w:val="00EF7613"/>
    <w:rsid w:val="00F0754B"/>
    <w:rsid w:val="00F1351F"/>
    <w:rsid w:val="00F14E36"/>
    <w:rsid w:val="00F20FD1"/>
    <w:rsid w:val="00F475B0"/>
    <w:rsid w:val="00F530E4"/>
    <w:rsid w:val="00F6117E"/>
    <w:rsid w:val="00F678D8"/>
    <w:rsid w:val="00F67C93"/>
    <w:rsid w:val="00F72586"/>
    <w:rsid w:val="00F97F82"/>
    <w:rsid w:val="00FA73B2"/>
    <w:rsid w:val="00FB694D"/>
    <w:rsid w:val="00FC17AF"/>
    <w:rsid w:val="00FC32E9"/>
    <w:rsid w:val="00FD5698"/>
    <w:rsid w:val="00FE13D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7FBC0"/>
  <w15:chartTrackingRefBased/>
  <w15:docId w15:val="{D2F3C28C-573A-4B8A-8D7E-9556687B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F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stycke SKL,Paragraphe de liste PBLH,Bullet Points,Bullet list,Table of contents numbered,Subtítulo tabela,Liste Paragraf1"/>
    <w:basedOn w:val="Normal"/>
    <w:link w:val="ListParagraphChar"/>
    <w:uiPriority w:val="34"/>
    <w:qFormat/>
    <w:rsid w:val="001729F8"/>
    <w:pPr>
      <w:ind w:left="720"/>
      <w:contextualSpacing/>
    </w:pPr>
  </w:style>
  <w:style w:type="character" w:customStyle="1" w:styleId="ListParagraphChar">
    <w:name w:val="List Paragraph Char"/>
    <w:aliases w:val="Liststycke SKL Char,Paragraphe de liste PBLH Char,Bullet Points Char,Bullet list Char,Table of contents numbered Char,Subtítulo tabela Char,Liste Paragraf1 Char"/>
    <w:basedOn w:val="DefaultParagraphFont"/>
    <w:link w:val="ListParagraph"/>
    <w:uiPriority w:val="34"/>
    <w:locked/>
    <w:rsid w:val="001729F8"/>
    <w:rPr>
      <w:rFonts w:ascii="Calibri" w:eastAsia="Times New Roman" w:hAnsi="Calibri" w:cs="Times New Roman"/>
      <w:sz w:val="24"/>
      <w:szCs w:val="24"/>
    </w:rPr>
  </w:style>
  <w:style w:type="paragraph" w:styleId="Revision">
    <w:name w:val="Revision"/>
    <w:hidden/>
    <w:uiPriority w:val="99"/>
    <w:semiHidden/>
    <w:rsid w:val="00FB694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6D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D67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D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D67"/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3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9C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CF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Emma</dc:creator>
  <cp:keywords/>
  <dc:description/>
  <cp:lastModifiedBy>VARGAS DIAZ, Paola</cp:lastModifiedBy>
  <cp:revision>2</cp:revision>
  <dcterms:created xsi:type="dcterms:W3CDTF">2022-10-12T16:41:00Z</dcterms:created>
  <dcterms:modified xsi:type="dcterms:W3CDTF">2022-10-12T16:41:00Z</dcterms:modified>
</cp:coreProperties>
</file>